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81F" w:rsidRDefault="006D481F" w:rsidP="004107BE">
      <w:pPr>
        <w:pStyle w:val="opsommingsteken"/>
        <w:numPr>
          <w:ilvl w:val="0"/>
          <w:numId w:val="0"/>
        </w:numPr>
        <w:ind w:left="540"/>
        <w:rPr>
          <w:rFonts w:ascii="Arial" w:hAnsi="Arial" w:cs="Arial"/>
          <w:sz w:val="20"/>
          <w:szCs w:val="20"/>
          <w:lang w:val="nl-NL"/>
        </w:rPr>
      </w:pPr>
      <w:r>
        <w:rPr>
          <w:rFonts w:ascii="Arial" w:hAnsi="Arial" w:cs="Arial"/>
          <w:sz w:val="20"/>
          <w:szCs w:val="20"/>
          <w:lang w:val="nl-NL"/>
        </w:rPr>
        <w:tab/>
      </w:r>
    </w:p>
    <w:p w:rsidR="006D481F" w:rsidRPr="00EE4F01" w:rsidRDefault="006D481F" w:rsidP="004107BE">
      <w:pPr>
        <w:pStyle w:val="opsommingsteken"/>
        <w:numPr>
          <w:ilvl w:val="0"/>
          <w:numId w:val="0"/>
        </w:numPr>
        <w:ind w:left="540"/>
        <w:rPr>
          <w:rFonts w:ascii="Times New Roman" w:hAnsi="Times New Roman"/>
          <w:b/>
          <w:sz w:val="28"/>
          <w:szCs w:val="28"/>
          <w:lang w:val="nl-NL"/>
        </w:rPr>
      </w:pPr>
      <w:r w:rsidRPr="00EE4F01">
        <w:rPr>
          <w:rFonts w:ascii="Times New Roman" w:hAnsi="Times New Roman"/>
          <w:b/>
          <w:sz w:val="28"/>
          <w:szCs w:val="28"/>
          <w:lang w:val="nl-NL"/>
        </w:rPr>
        <w:t xml:space="preserve">OPENBARE MARKTCONSULTATIE INKOOP COLLECTIEF </w:t>
      </w:r>
      <w:r>
        <w:rPr>
          <w:rFonts w:ascii="Times New Roman" w:hAnsi="Times New Roman"/>
          <w:b/>
          <w:sz w:val="28"/>
          <w:szCs w:val="28"/>
          <w:lang w:val="nl-NL"/>
        </w:rPr>
        <w:t xml:space="preserve">VRAAGAFHANKELIJK </w:t>
      </w:r>
      <w:r w:rsidRPr="00EE4F01">
        <w:rPr>
          <w:rFonts w:ascii="Times New Roman" w:hAnsi="Times New Roman"/>
          <w:b/>
          <w:sz w:val="28"/>
          <w:szCs w:val="28"/>
          <w:lang w:val="nl-NL"/>
        </w:rPr>
        <w:t>VERVOER</w:t>
      </w:r>
      <w:r>
        <w:rPr>
          <w:rFonts w:ascii="Times New Roman" w:hAnsi="Times New Roman"/>
          <w:b/>
          <w:sz w:val="28"/>
          <w:szCs w:val="28"/>
          <w:lang w:val="nl-NL"/>
        </w:rPr>
        <w:t xml:space="preserve"> (CVV) EN OPTIE IOV</w:t>
      </w:r>
    </w:p>
    <w:p w:rsidR="006D481F" w:rsidRDefault="006D481F" w:rsidP="004107BE">
      <w:pPr>
        <w:pStyle w:val="opsommingsteken"/>
        <w:numPr>
          <w:ilvl w:val="0"/>
          <w:numId w:val="0"/>
        </w:numPr>
        <w:ind w:left="540"/>
        <w:rPr>
          <w:rFonts w:ascii="Arial" w:hAnsi="Arial" w:cs="Arial"/>
          <w:sz w:val="20"/>
          <w:szCs w:val="20"/>
          <w:lang w:val="nl-NL"/>
        </w:rPr>
      </w:pPr>
    </w:p>
    <w:p w:rsidR="006D481F" w:rsidRDefault="006D481F" w:rsidP="004107BE">
      <w:pPr>
        <w:pStyle w:val="opsommingsteken"/>
        <w:numPr>
          <w:ilvl w:val="0"/>
          <w:numId w:val="0"/>
        </w:numPr>
        <w:ind w:left="540"/>
        <w:rPr>
          <w:rFonts w:ascii="Arial" w:hAnsi="Arial" w:cs="Arial"/>
          <w:b/>
          <w:lang w:val="nl-NL"/>
        </w:rPr>
      </w:pP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u w:val="single"/>
          <w:lang w:val="nl-NL"/>
        </w:rPr>
      </w:pPr>
      <w:r w:rsidRPr="00102830">
        <w:rPr>
          <w:rFonts w:ascii="Times New Roman" w:hAnsi="Times New Roman"/>
          <w:b/>
          <w:sz w:val="20"/>
          <w:szCs w:val="20"/>
          <w:u w:val="single"/>
          <w:lang w:val="nl-NL"/>
        </w:rPr>
        <w:t>1</w:t>
      </w:r>
      <w:r w:rsidRPr="00102830">
        <w:rPr>
          <w:rFonts w:ascii="Times New Roman" w:hAnsi="Times New Roman"/>
          <w:b/>
          <w:sz w:val="20"/>
          <w:szCs w:val="20"/>
          <w:u w:val="single"/>
          <w:lang w:val="nl-NL"/>
        </w:rPr>
        <w:tab/>
        <w:t>Inleiding</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283833" w:rsidRDefault="006D481F" w:rsidP="004107BE">
      <w:pPr>
        <w:ind w:left="540"/>
        <w:rPr>
          <w:sz w:val="20"/>
          <w:szCs w:val="20"/>
          <w:lang w:eastAsia="nl-NL"/>
        </w:rPr>
      </w:pPr>
      <w:r w:rsidRPr="00102830">
        <w:rPr>
          <w:sz w:val="20"/>
          <w:szCs w:val="20"/>
        </w:rPr>
        <w:t xml:space="preserve">De Dienst Sociale Zaken en Werkgelegenheid Noardwest Fryslân (hierna te noemen: de Dienst) is </w:t>
      </w:r>
      <w:r>
        <w:rPr>
          <w:sz w:val="20"/>
          <w:szCs w:val="20"/>
        </w:rPr>
        <w:t>de sociale dienst van 8 gemeenten in Noordwest Friesland: Terschelling, Vlieland, Harlingen, Franekeradeel, Menaldumadiel, Het Bildt, Ferwerderadiel en Leeuwarderadeel</w:t>
      </w:r>
      <w:r w:rsidRPr="000A6869">
        <w:rPr>
          <w:rStyle w:val="FootnoteReference"/>
          <w:sz w:val="20"/>
          <w:szCs w:val="20"/>
        </w:rPr>
        <w:footnoteReference w:id="2"/>
      </w:r>
      <w:r>
        <w:rPr>
          <w:sz w:val="20"/>
          <w:szCs w:val="20"/>
        </w:rPr>
        <w:t xml:space="preserve">. De Dienst is </w:t>
      </w:r>
      <w:r w:rsidRPr="00102830">
        <w:rPr>
          <w:sz w:val="20"/>
          <w:szCs w:val="20"/>
        </w:rPr>
        <w:t xml:space="preserve">voornemens </w:t>
      </w:r>
      <w:r>
        <w:rPr>
          <w:sz w:val="20"/>
          <w:szCs w:val="20"/>
        </w:rPr>
        <w:t xml:space="preserve">krachtens de Wet maatschappelijke ondersteuning (Wmo) </w:t>
      </w:r>
      <w:r w:rsidRPr="00102830">
        <w:rPr>
          <w:sz w:val="20"/>
          <w:szCs w:val="20"/>
        </w:rPr>
        <w:t xml:space="preserve">in de loop van dit jaar een aanbesteding te starten inzake de inkoop van </w:t>
      </w:r>
      <w:r>
        <w:rPr>
          <w:sz w:val="20"/>
          <w:szCs w:val="20"/>
        </w:rPr>
        <w:t xml:space="preserve">collectief vraagafhankelijk vervoer voor hiertoe </w:t>
      </w:r>
      <w:r w:rsidRPr="00283833">
        <w:rPr>
          <w:sz w:val="20"/>
          <w:szCs w:val="20"/>
        </w:rPr>
        <w:t xml:space="preserve">geïndiceerde cliënten uit genoemde gemeenten exclusief Terschelling. Dit zal uitmonden in een overeenkomst voor één  jaar (2014), met </w:t>
      </w:r>
      <w:r>
        <w:rPr>
          <w:sz w:val="20"/>
          <w:szCs w:val="20"/>
        </w:rPr>
        <w:t>twee</w:t>
      </w:r>
      <w:r w:rsidRPr="00283833">
        <w:rPr>
          <w:sz w:val="20"/>
          <w:szCs w:val="20"/>
        </w:rPr>
        <w:t xml:space="preserve"> optionele verlenging</w:t>
      </w:r>
      <w:r>
        <w:rPr>
          <w:sz w:val="20"/>
          <w:szCs w:val="20"/>
        </w:rPr>
        <w:t>en van een halfjaar</w:t>
      </w:r>
      <w:r w:rsidRPr="00283833">
        <w:rPr>
          <w:sz w:val="20"/>
          <w:szCs w:val="20"/>
        </w:rPr>
        <w:t xml:space="preserve">. De aanleiding hiervoor is de afloop van de huidige overeenkomsten op 31 december 2013. Daarnaast wordt de begeleiding en verzorging – met hierin een forse component vervoer - vanuit de AWBZ overgeheveld naar de gemeenten per 1-1-2015. </w:t>
      </w:r>
      <w:r w:rsidRPr="00283833">
        <w:rPr>
          <w:sz w:val="20"/>
          <w:szCs w:val="20"/>
          <w:lang w:eastAsia="nl-NL"/>
        </w:rPr>
        <w:t>Gezien voorgaande is 2014 mede te zien als een overbruggingsjaar waarin zo mogelijk moet worden geanticipeerd</w:t>
      </w:r>
      <w:r w:rsidRPr="00283833">
        <w:rPr>
          <w:rStyle w:val="FootnoteReference"/>
          <w:sz w:val="20"/>
          <w:szCs w:val="20"/>
          <w:lang w:eastAsia="nl-NL"/>
        </w:rPr>
        <w:footnoteReference w:id="3"/>
      </w:r>
      <w:r w:rsidRPr="00283833">
        <w:rPr>
          <w:sz w:val="20"/>
          <w:szCs w:val="20"/>
          <w:lang w:eastAsia="nl-NL"/>
        </w:rPr>
        <w:t xml:space="preserve"> op de compensatieverplichtingen vanaf 2015.</w:t>
      </w:r>
    </w:p>
    <w:p w:rsidR="006D481F" w:rsidRPr="00283833" w:rsidRDefault="006D481F" w:rsidP="004107BE">
      <w:pPr>
        <w:ind w:left="540"/>
        <w:rPr>
          <w:sz w:val="20"/>
          <w:szCs w:val="20"/>
          <w:lang w:eastAsia="nl-NL"/>
        </w:rPr>
      </w:pPr>
    </w:p>
    <w:p w:rsidR="006D481F" w:rsidRPr="0086034A" w:rsidRDefault="006D481F" w:rsidP="004107BE">
      <w:pPr>
        <w:ind w:left="540"/>
        <w:rPr>
          <w:sz w:val="20"/>
          <w:szCs w:val="20"/>
        </w:rPr>
      </w:pPr>
      <w:r w:rsidRPr="0086034A">
        <w:rPr>
          <w:sz w:val="20"/>
          <w:szCs w:val="20"/>
          <w:lang w:eastAsia="nl-NL"/>
        </w:rPr>
        <w:t xml:space="preserve">Verder is de Dienst met de provincie Fryslân in gesprek om te onderzoeken of De Opstapper door de Dienst gecombineerd met het Wmo-vervoer kan worden aanbesteed en uitgevoerd. Dit taxivervoer wordt in het Dienstgebied nu uitgevoerd door de provinciale concessiehouder Arriva. </w:t>
      </w:r>
      <w:r w:rsidRPr="0086034A">
        <w:rPr>
          <w:sz w:val="20"/>
          <w:szCs w:val="20"/>
        </w:rPr>
        <w:t>Met De Opstapper-taxi kan elke burger (maar alleen als er geen lijngebonden openbaar vervoer is) naar of van diens eigen kern of dorp</w:t>
      </w:r>
      <w:r w:rsidRPr="0086034A">
        <w:rPr>
          <w:rStyle w:val="FootnoteReference"/>
          <w:sz w:val="20"/>
          <w:szCs w:val="20"/>
        </w:rPr>
        <w:footnoteReference w:id="4"/>
      </w:r>
      <w:r w:rsidRPr="0086034A">
        <w:rPr>
          <w:sz w:val="20"/>
          <w:szCs w:val="20"/>
        </w:rPr>
        <w:t xml:space="preserve"> rijden. De Opstapper brengt de reiziger naar een Opstapperknooppunt, vanaf dit knooppunt kan hij/zij verder met lijngebonden openbaar vervoer rijden. Omgekeerd geldt vanaf het Opstapperknooppunt naar de eigen kern hetzelfde. </w:t>
      </w:r>
    </w:p>
    <w:p w:rsidR="006D481F" w:rsidRPr="0086034A" w:rsidRDefault="006D481F" w:rsidP="004107BE">
      <w:pPr>
        <w:ind w:left="540"/>
        <w:rPr>
          <w:sz w:val="20"/>
          <w:szCs w:val="20"/>
        </w:rPr>
      </w:pPr>
    </w:p>
    <w:p w:rsidR="006D481F" w:rsidRPr="0086034A" w:rsidRDefault="006D481F" w:rsidP="004107BE">
      <w:pPr>
        <w:ind w:left="540"/>
        <w:rPr>
          <w:sz w:val="20"/>
          <w:szCs w:val="20"/>
        </w:rPr>
      </w:pPr>
      <w:r w:rsidRPr="0086034A">
        <w:rPr>
          <w:sz w:val="20"/>
          <w:szCs w:val="20"/>
        </w:rPr>
        <w:t>Als de Dienst het opdrachtgeverschap van De Opstapper overneemt van de provincie, zal De Opstapper niet als apart perceel worden aanbesteed omdat de “winst” vooral in de combinatiemogelijkheden met het Wmo-vervoer zullen liggen. De looptijden en opzegtermijn van het contractonderdeel De Opstapper zullen mogelijk gaan verschillen met die van het Wmo-vervoer.</w:t>
      </w:r>
    </w:p>
    <w:p w:rsidR="006D481F" w:rsidRPr="0086034A" w:rsidRDefault="006D481F" w:rsidP="004107BE">
      <w:pPr>
        <w:ind w:left="540"/>
        <w:rPr>
          <w:sz w:val="20"/>
          <w:szCs w:val="20"/>
        </w:rPr>
      </w:pPr>
    </w:p>
    <w:p w:rsidR="006D481F" w:rsidRPr="003B191F" w:rsidRDefault="006D481F" w:rsidP="004107BE">
      <w:pPr>
        <w:ind w:left="540"/>
        <w:rPr>
          <w:sz w:val="20"/>
          <w:szCs w:val="20"/>
        </w:rPr>
      </w:pPr>
      <w:r w:rsidRPr="0086034A">
        <w:rPr>
          <w:sz w:val="20"/>
          <w:szCs w:val="20"/>
        </w:rPr>
        <w:t>Zie verder http: www.arriva.nl/reisinformatie/vooraf-reserveren/friesland/</w:t>
      </w:r>
    </w:p>
    <w:p w:rsidR="006D481F"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b/>
          <w:sz w:val="20"/>
          <w:szCs w:val="20"/>
          <w:u w:val="single"/>
          <w:lang w:val="nl-NL"/>
        </w:rPr>
        <w:t>2</w:t>
      </w:r>
      <w:r w:rsidRPr="00102830">
        <w:rPr>
          <w:rFonts w:ascii="Times New Roman" w:hAnsi="Times New Roman"/>
          <w:b/>
          <w:sz w:val="20"/>
          <w:szCs w:val="20"/>
          <w:u w:val="single"/>
          <w:lang w:val="nl-NL"/>
        </w:rPr>
        <w:tab/>
        <w:t>Doel marktconsultatie</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Met deze openbare Marktconsultatie wenst  de Dienst het volgende helder te krijgen:</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Default="006D481F" w:rsidP="004107BE">
      <w:pPr>
        <w:pStyle w:val="opsommingsteken"/>
        <w:numPr>
          <w:ilvl w:val="0"/>
          <w:numId w:val="3"/>
          <w:numberingChange w:id="0" w:author="Unknown" w:date="2013-04-11T11:03:00Z" w:original="-"/>
        </w:numPr>
        <w:ind w:left="540" w:firstLine="0"/>
        <w:rPr>
          <w:rFonts w:ascii="Times New Roman" w:hAnsi="Times New Roman"/>
          <w:sz w:val="20"/>
          <w:szCs w:val="20"/>
          <w:lang w:val="nl-NL"/>
        </w:rPr>
      </w:pPr>
      <w:r w:rsidRPr="00102830">
        <w:rPr>
          <w:rFonts w:ascii="Times New Roman" w:hAnsi="Times New Roman"/>
          <w:sz w:val="20"/>
          <w:szCs w:val="20"/>
          <w:lang w:val="nl-NL"/>
        </w:rPr>
        <w:t>aan welke eisen en randvoorwaarden leveranciers in uw branche vanaf volgend jaar moeten kunnen</w:t>
      </w:r>
    </w:p>
    <w:p w:rsidR="006D481F" w:rsidRDefault="006D481F" w:rsidP="000A6869">
      <w:pPr>
        <w:pStyle w:val="opsommingsteken"/>
        <w:numPr>
          <w:ilvl w:val="0"/>
          <w:numId w:val="0"/>
        </w:numPr>
        <w:ind w:left="540"/>
        <w:rPr>
          <w:rFonts w:ascii="Times New Roman" w:hAnsi="Times New Roman"/>
          <w:sz w:val="20"/>
          <w:szCs w:val="20"/>
          <w:lang w:val="nl-NL"/>
        </w:rPr>
      </w:pPr>
      <w:r>
        <w:rPr>
          <w:rFonts w:ascii="Times New Roman" w:hAnsi="Times New Roman"/>
          <w:sz w:val="20"/>
          <w:szCs w:val="20"/>
          <w:lang w:val="nl-NL"/>
        </w:rPr>
        <w:t xml:space="preserve">    </w:t>
      </w:r>
      <w:r w:rsidRPr="00102830">
        <w:rPr>
          <w:rFonts w:ascii="Times New Roman" w:hAnsi="Times New Roman"/>
          <w:sz w:val="20"/>
          <w:szCs w:val="20"/>
          <w:lang w:val="nl-NL"/>
        </w:rPr>
        <w:t xml:space="preserve"> voldoen</w:t>
      </w:r>
      <w:r>
        <w:rPr>
          <w:rFonts w:ascii="Times New Roman" w:hAnsi="Times New Roman"/>
          <w:sz w:val="20"/>
          <w:szCs w:val="20"/>
          <w:lang w:val="nl-NL"/>
        </w:rPr>
        <w:t xml:space="preserve"> (op basis van wetgeving dan wel concurrentiedruk)</w:t>
      </w:r>
      <w:r w:rsidRPr="00102830">
        <w:rPr>
          <w:rFonts w:ascii="Times New Roman" w:hAnsi="Times New Roman"/>
          <w:sz w:val="20"/>
          <w:szCs w:val="20"/>
          <w:lang w:val="nl-NL"/>
        </w:rPr>
        <w:t>;</w:t>
      </w:r>
    </w:p>
    <w:p w:rsidR="006D481F" w:rsidRDefault="006D481F" w:rsidP="004107BE">
      <w:pPr>
        <w:pStyle w:val="opsommingsteken"/>
        <w:numPr>
          <w:ilvl w:val="0"/>
          <w:numId w:val="3"/>
          <w:numberingChange w:id="1" w:author="Unknown" w:date="2013-04-11T11:03:00Z" w:original="-"/>
        </w:numPr>
        <w:ind w:left="540" w:firstLine="0"/>
        <w:rPr>
          <w:rFonts w:ascii="Times New Roman" w:hAnsi="Times New Roman"/>
          <w:sz w:val="20"/>
          <w:szCs w:val="20"/>
          <w:lang w:val="nl-NL"/>
        </w:rPr>
      </w:pPr>
      <w:r>
        <w:rPr>
          <w:rFonts w:ascii="Times New Roman" w:hAnsi="Times New Roman"/>
          <w:sz w:val="20"/>
          <w:szCs w:val="20"/>
          <w:lang w:val="nl-NL"/>
        </w:rPr>
        <w:t>hoe een goede dienstverlening kan worden geborgd tegen de laagste kosten;</w:t>
      </w:r>
    </w:p>
    <w:p w:rsidR="006D481F" w:rsidRPr="0086034A" w:rsidRDefault="006D481F" w:rsidP="004107BE">
      <w:pPr>
        <w:pStyle w:val="opsommingsteken"/>
        <w:numPr>
          <w:ilvl w:val="0"/>
          <w:numId w:val="3"/>
          <w:numberingChange w:id="2" w:author="Unknown" w:date="2013-04-11T11:03:00Z" w:original="-"/>
        </w:numPr>
        <w:ind w:left="540" w:firstLine="0"/>
        <w:rPr>
          <w:rFonts w:ascii="Times New Roman" w:hAnsi="Times New Roman"/>
          <w:sz w:val="20"/>
          <w:szCs w:val="20"/>
          <w:lang w:val="nl-NL"/>
        </w:rPr>
      </w:pPr>
      <w:r w:rsidRPr="0086034A">
        <w:rPr>
          <w:rFonts w:ascii="Times New Roman" w:hAnsi="Times New Roman"/>
          <w:sz w:val="20"/>
          <w:szCs w:val="20"/>
          <w:lang w:val="nl-NL"/>
        </w:rPr>
        <w:t xml:space="preserve">of en hoe De Opstapper goed kan worden gecombineerd met collectief vraagafhankelijk vervoer; </w:t>
      </w:r>
    </w:p>
    <w:p w:rsidR="006D481F" w:rsidRDefault="006D481F" w:rsidP="004107BE">
      <w:pPr>
        <w:pStyle w:val="opsommingsteken"/>
        <w:numPr>
          <w:ilvl w:val="0"/>
          <w:numId w:val="3"/>
          <w:numberingChange w:id="3" w:author="Unknown" w:date="2013-04-11T11:03:00Z" w:original="-"/>
        </w:numPr>
        <w:ind w:left="540" w:firstLine="0"/>
        <w:rPr>
          <w:rFonts w:ascii="Times New Roman" w:hAnsi="Times New Roman"/>
          <w:sz w:val="20"/>
          <w:szCs w:val="20"/>
          <w:lang w:val="nl-NL"/>
        </w:rPr>
      </w:pPr>
      <w:r w:rsidRPr="00102830">
        <w:rPr>
          <w:rFonts w:ascii="Times New Roman" w:hAnsi="Times New Roman"/>
          <w:sz w:val="20"/>
          <w:szCs w:val="20"/>
          <w:lang w:val="nl-NL"/>
        </w:rPr>
        <w:t>of opsplitsing van de opdracht in percelen wederzijds voordeel biedt</w:t>
      </w:r>
      <w:r>
        <w:rPr>
          <w:rFonts w:ascii="Times New Roman" w:hAnsi="Times New Roman"/>
          <w:sz w:val="20"/>
          <w:szCs w:val="20"/>
          <w:lang w:val="nl-NL"/>
        </w:rPr>
        <w:t>;</w:t>
      </w:r>
    </w:p>
    <w:p w:rsidR="006D481F" w:rsidRPr="00102830" w:rsidRDefault="006D481F" w:rsidP="004107BE">
      <w:pPr>
        <w:pStyle w:val="opsommingsteken"/>
        <w:numPr>
          <w:ilvl w:val="0"/>
          <w:numId w:val="3"/>
          <w:numberingChange w:id="4" w:author="Unknown" w:date="2013-04-11T11:03:00Z" w:original="-"/>
        </w:numPr>
        <w:ind w:left="540" w:firstLine="0"/>
        <w:rPr>
          <w:rFonts w:ascii="Times New Roman" w:hAnsi="Times New Roman"/>
          <w:sz w:val="20"/>
          <w:szCs w:val="20"/>
          <w:lang w:val="nl-NL"/>
        </w:rPr>
      </w:pPr>
      <w:r>
        <w:rPr>
          <w:rFonts w:ascii="Times New Roman" w:hAnsi="Times New Roman"/>
          <w:sz w:val="20"/>
          <w:szCs w:val="20"/>
          <w:lang w:val="nl-NL"/>
        </w:rPr>
        <w:t>hoe de Dienst het beste kwaliteit en prijs kan uitvragen</w:t>
      </w:r>
      <w:r w:rsidRPr="00102830">
        <w:rPr>
          <w:rFonts w:ascii="Times New Roman" w:hAnsi="Times New Roman"/>
          <w:sz w:val="20"/>
          <w:szCs w:val="20"/>
          <w:lang w:val="nl-NL"/>
        </w:rPr>
        <w:t xml:space="preserve">. </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u w:val="single"/>
          <w:lang w:val="nl-NL"/>
        </w:rPr>
      </w:pPr>
      <w:r w:rsidRPr="00102830">
        <w:rPr>
          <w:rFonts w:ascii="Times New Roman" w:hAnsi="Times New Roman"/>
          <w:b/>
          <w:sz w:val="20"/>
          <w:szCs w:val="20"/>
          <w:u w:val="single"/>
          <w:lang w:val="nl-NL"/>
        </w:rPr>
        <w:t>3</w:t>
      </w:r>
      <w:r w:rsidRPr="00102830">
        <w:rPr>
          <w:rFonts w:ascii="Times New Roman" w:hAnsi="Times New Roman"/>
          <w:b/>
          <w:sz w:val="20"/>
          <w:szCs w:val="20"/>
          <w:u w:val="single"/>
          <w:lang w:val="nl-NL"/>
        </w:rPr>
        <w:tab/>
        <w:t>Gevraagde informatie</w:t>
      </w:r>
    </w:p>
    <w:p w:rsidR="006D481F"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lang w:val="nl-NL"/>
        </w:rPr>
      </w:pPr>
      <w:r>
        <w:rPr>
          <w:rFonts w:ascii="Times New Roman" w:hAnsi="Times New Roman"/>
          <w:b/>
          <w:sz w:val="20"/>
          <w:szCs w:val="20"/>
          <w:lang w:val="nl-NL"/>
        </w:rPr>
        <w:t>A</w:t>
      </w:r>
      <w:r w:rsidRPr="00102830">
        <w:rPr>
          <w:rFonts w:ascii="Times New Roman" w:hAnsi="Times New Roman"/>
          <w:b/>
          <w:sz w:val="20"/>
          <w:szCs w:val="20"/>
          <w:lang w:val="nl-NL"/>
        </w:rPr>
        <w:t>.</w:t>
      </w:r>
      <w:r w:rsidRPr="00102830">
        <w:rPr>
          <w:rFonts w:ascii="Times New Roman" w:hAnsi="Times New Roman"/>
          <w:b/>
          <w:sz w:val="20"/>
          <w:szCs w:val="20"/>
          <w:lang w:val="nl-NL"/>
        </w:rPr>
        <w:tab/>
        <w:t>Programma van eisen</w:t>
      </w: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Graag ontvangt de Dienst dan ook uw mening welke eisen (vanaf 2014) gesteld kunnen worden aan de levering van collectief vervoer, onderverdeeld in:</w:t>
      </w:r>
    </w:p>
    <w:p w:rsidR="006D481F" w:rsidRPr="00102830" w:rsidRDefault="006D481F" w:rsidP="004107BE">
      <w:pPr>
        <w:pStyle w:val="opsommingsteken"/>
        <w:numPr>
          <w:ilvl w:val="0"/>
          <w:numId w:val="2"/>
          <w:numberingChange w:id="5" w:author="Unknown" w:date="2013-04-11T11:03:00Z" w:original="-"/>
        </w:numPr>
        <w:ind w:left="540" w:firstLine="0"/>
        <w:rPr>
          <w:rFonts w:ascii="Times New Roman" w:hAnsi="Times New Roman"/>
          <w:sz w:val="20"/>
          <w:szCs w:val="20"/>
          <w:lang w:val="nl-NL"/>
        </w:rPr>
      </w:pPr>
      <w:r w:rsidRPr="00102830">
        <w:rPr>
          <w:rFonts w:ascii="Times New Roman" w:hAnsi="Times New Roman"/>
          <w:sz w:val="20"/>
          <w:szCs w:val="20"/>
          <w:lang w:val="nl-NL"/>
        </w:rPr>
        <w:t>1</w:t>
      </w:r>
      <w:r w:rsidRPr="00102830">
        <w:rPr>
          <w:rFonts w:ascii="Times New Roman" w:hAnsi="Times New Roman"/>
          <w:sz w:val="20"/>
          <w:szCs w:val="20"/>
          <w:lang w:val="nl-NL"/>
        </w:rPr>
        <w:tab/>
      </w:r>
      <w:r>
        <w:rPr>
          <w:rFonts w:ascii="Times New Roman" w:hAnsi="Times New Roman"/>
          <w:sz w:val="20"/>
          <w:szCs w:val="20"/>
          <w:lang w:val="nl-NL"/>
        </w:rPr>
        <w:t>e</w:t>
      </w:r>
      <w:r w:rsidRPr="00102830">
        <w:rPr>
          <w:rFonts w:ascii="Times New Roman" w:hAnsi="Times New Roman"/>
          <w:sz w:val="20"/>
          <w:szCs w:val="20"/>
          <w:lang w:val="nl-NL"/>
        </w:rPr>
        <w:t>isen aan de taxi’s en taxibussen (wetgeving, technisch, hergebruik, maximale leeftijd)</w:t>
      </w:r>
      <w:r>
        <w:rPr>
          <w:rStyle w:val="FootnoteReference"/>
          <w:rFonts w:ascii="Times New Roman" w:hAnsi="Times New Roman"/>
          <w:sz w:val="20"/>
          <w:szCs w:val="20"/>
          <w:lang w:val="nl-NL"/>
        </w:rPr>
        <w:footnoteReference w:id="5"/>
      </w:r>
    </w:p>
    <w:p w:rsidR="006D481F" w:rsidRPr="00102830" w:rsidRDefault="006D481F" w:rsidP="004107BE">
      <w:pPr>
        <w:pStyle w:val="opsommingsteken"/>
        <w:numPr>
          <w:ilvl w:val="0"/>
          <w:numId w:val="2"/>
          <w:numberingChange w:id="6" w:author="Unknown" w:date="2013-04-11T11:03:00Z" w:original="-"/>
        </w:numPr>
        <w:ind w:left="540" w:firstLine="0"/>
        <w:rPr>
          <w:rFonts w:ascii="Times New Roman" w:hAnsi="Times New Roman"/>
          <w:sz w:val="20"/>
          <w:szCs w:val="20"/>
          <w:lang w:val="nl-NL"/>
        </w:rPr>
      </w:pPr>
      <w:r w:rsidRPr="00102830">
        <w:rPr>
          <w:rFonts w:ascii="Times New Roman" w:hAnsi="Times New Roman"/>
          <w:sz w:val="20"/>
          <w:szCs w:val="20"/>
          <w:lang w:val="nl-NL"/>
        </w:rPr>
        <w:t>2</w:t>
      </w:r>
      <w:r w:rsidRPr="00102830">
        <w:rPr>
          <w:rFonts w:ascii="Times New Roman" w:hAnsi="Times New Roman"/>
          <w:sz w:val="20"/>
          <w:szCs w:val="20"/>
          <w:lang w:val="nl-NL"/>
        </w:rPr>
        <w:tab/>
      </w:r>
      <w:r>
        <w:rPr>
          <w:rFonts w:ascii="Times New Roman" w:hAnsi="Times New Roman"/>
          <w:sz w:val="20"/>
          <w:szCs w:val="20"/>
          <w:lang w:val="nl-NL"/>
        </w:rPr>
        <w:t>e</w:t>
      </w:r>
      <w:r w:rsidRPr="00102830">
        <w:rPr>
          <w:rFonts w:ascii="Times New Roman" w:hAnsi="Times New Roman"/>
          <w:sz w:val="20"/>
          <w:szCs w:val="20"/>
          <w:lang w:val="nl-NL"/>
        </w:rPr>
        <w:t>isen aan duurzaamheid (milieu, social return)</w:t>
      </w:r>
    </w:p>
    <w:p w:rsidR="006D481F" w:rsidRPr="00102830" w:rsidRDefault="006D481F" w:rsidP="004107BE">
      <w:pPr>
        <w:pStyle w:val="opsommingsteken"/>
        <w:numPr>
          <w:ilvl w:val="0"/>
          <w:numId w:val="2"/>
          <w:numberingChange w:id="7" w:author="Unknown" w:date="2013-04-11T11:03:00Z" w:original="-"/>
        </w:numPr>
        <w:ind w:left="540" w:firstLine="0"/>
        <w:rPr>
          <w:rFonts w:ascii="Times New Roman" w:hAnsi="Times New Roman"/>
          <w:sz w:val="20"/>
          <w:szCs w:val="20"/>
          <w:lang w:val="nl-NL"/>
        </w:rPr>
      </w:pPr>
      <w:r>
        <w:rPr>
          <w:rFonts w:ascii="Times New Roman" w:hAnsi="Times New Roman"/>
          <w:sz w:val="20"/>
          <w:szCs w:val="20"/>
          <w:lang w:val="nl-NL"/>
        </w:rPr>
        <w:t>3</w:t>
      </w:r>
      <w:r w:rsidRPr="00102830">
        <w:rPr>
          <w:rFonts w:ascii="Times New Roman" w:hAnsi="Times New Roman"/>
          <w:sz w:val="20"/>
          <w:szCs w:val="20"/>
          <w:lang w:val="nl-NL"/>
        </w:rPr>
        <w:tab/>
      </w:r>
      <w:r>
        <w:rPr>
          <w:rFonts w:ascii="Times New Roman" w:hAnsi="Times New Roman"/>
          <w:sz w:val="20"/>
          <w:szCs w:val="20"/>
          <w:lang w:val="nl-NL"/>
        </w:rPr>
        <w:t>e</w:t>
      </w:r>
      <w:r w:rsidRPr="00102830">
        <w:rPr>
          <w:rFonts w:ascii="Times New Roman" w:hAnsi="Times New Roman"/>
          <w:sz w:val="20"/>
          <w:szCs w:val="20"/>
          <w:lang w:val="nl-NL"/>
        </w:rPr>
        <w:t>isen aan het bestellen van een rit (minimale termijn, instructie aan gebruiker, nazorg)</w:t>
      </w:r>
      <w:r w:rsidRPr="00102830">
        <w:rPr>
          <w:rFonts w:ascii="Times New Roman" w:hAnsi="Times New Roman"/>
          <w:sz w:val="20"/>
          <w:szCs w:val="20"/>
          <w:lang w:val="nl-NL"/>
        </w:rPr>
        <w:tab/>
      </w:r>
    </w:p>
    <w:p w:rsidR="006D481F" w:rsidRDefault="006D481F" w:rsidP="004107BE">
      <w:pPr>
        <w:pStyle w:val="opsommingsteken"/>
        <w:numPr>
          <w:ilvl w:val="0"/>
          <w:numId w:val="2"/>
          <w:numberingChange w:id="8" w:author="Unknown" w:date="2013-04-11T11:03:00Z" w:original="-"/>
        </w:numPr>
        <w:ind w:left="540" w:firstLine="0"/>
        <w:rPr>
          <w:rFonts w:ascii="Times New Roman" w:hAnsi="Times New Roman"/>
          <w:sz w:val="20"/>
          <w:szCs w:val="20"/>
          <w:lang w:val="nl-NL"/>
        </w:rPr>
      </w:pPr>
      <w:r>
        <w:rPr>
          <w:rFonts w:ascii="Times New Roman" w:hAnsi="Times New Roman"/>
          <w:sz w:val="20"/>
          <w:szCs w:val="20"/>
          <w:lang w:val="nl-NL"/>
        </w:rPr>
        <w:t>4</w:t>
      </w:r>
      <w:r w:rsidRPr="00102830">
        <w:rPr>
          <w:rFonts w:ascii="Times New Roman" w:hAnsi="Times New Roman"/>
          <w:sz w:val="20"/>
          <w:szCs w:val="20"/>
          <w:lang w:val="nl-NL"/>
        </w:rPr>
        <w:tab/>
      </w:r>
      <w:r>
        <w:rPr>
          <w:rFonts w:ascii="Times New Roman" w:hAnsi="Times New Roman"/>
          <w:sz w:val="20"/>
          <w:szCs w:val="20"/>
          <w:lang w:val="nl-NL"/>
        </w:rPr>
        <w:t>e</w:t>
      </w:r>
      <w:r w:rsidRPr="00102830">
        <w:rPr>
          <w:rFonts w:ascii="Times New Roman" w:hAnsi="Times New Roman"/>
          <w:sz w:val="20"/>
          <w:szCs w:val="20"/>
          <w:lang w:val="nl-NL"/>
        </w:rPr>
        <w:t>isen aan de service (bereikbaarheid, reactietermijnen, informatieverstrekking aan cliënten)</w:t>
      </w:r>
    </w:p>
    <w:p w:rsidR="006D481F" w:rsidRPr="00102830" w:rsidRDefault="006D481F" w:rsidP="004107BE">
      <w:pPr>
        <w:pStyle w:val="opsommingsteken"/>
        <w:numPr>
          <w:ilvl w:val="0"/>
          <w:numId w:val="2"/>
          <w:numberingChange w:id="9" w:author="Unknown" w:date="2013-04-11T11:03:00Z" w:original="-"/>
        </w:numPr>
        <w:ind w:left="540" w:firstLine="0"/>
        <w:rPr>
          <w:rFonts w:ascii="Times New Roman" w:hAnsi="Times New Roman"/>
          <w:sz w:val="20"/>
          <w:szCs w:val="20"/>
          <w:lang w:val="nl-NL"/>
        </w:rPr>
      </w:pPr>
      <w:r>
        <w:rPr>
          <w:rFonts w:ascii="Times New Roman" w:hAnsi="Times New Roman"/>
          <w:sz w:val="20"/>
          <w:szCs w:val="20"/>
          <w:lang w:val="nl-NL"/>
        </w:rPr>
        <w:t>5</w:t>
      </w:r>
      <w:r w:rsidRPr="00102830">
        <w:rPr>
          <w:rFonts w:ascii="Times New Roman" w:hAnsi="Times New Roman"/>
          <w:sz w:val="20"/>
          <w:szCs w:val="20"/>
          <w:lang w:val="nl-NL"/>
        </w:rPr>
        <w:tab/>
      </w:r>
      <w:r>
        <w:rPr>
          <w:rFonts w:ascii="Times New Roman" w:hAnsi="Times New Roman"/>
          <w:sz w:val="20"/>
          <w:szCs w:val="20"/>
          <w:lang w:val="nl-NL"/>
        </w:rPr>
        <w:t>e</w:t>
      </w:r>
      <w:r w:rsidRPr="00102830">
        <w:rPr>
          <w:rFonts w:ascii="Times New Roman" w:hAnsi="Times New Roman"/>
          <w:sz w:val="20"/>
          <w:szCs w:val="20"/>
          <w:lang w:val="nl-NL"/>
        </w:rPr>
        <w:t>isen aan planningsystematiek (inplannen vraagafhankelijke ritten en vaste ritten)</w:t>
      </w:r>
    </w:p>
    <w:p w:rsidR="006D481F" w:rsidRPr="00102830" w:rsidRDefault="006D481F" w:rsidP="004107BE">
      <w:pPr>
        <w:pStyle w:val="opsommingsteken"/>
        <w:numPr>
          <w:ilvl w:val="0"/>
          <w:numId w:val="2"/>
          <w:numberingChange w:id="10" w:author="Unknown" w:date="2013-04-11T11:03:00Z" w:original="-"/>
        </w:numPr>
        <w:ind w:left="540" w:firstLine="0"/>
        <w:rPr>
          <w:rFonts w:ascii="Times New Roman" w:hAnsi="Times New Roman"/>
          <w:sz w:val="20"/>
          <w:szCs w:val="20"/>
          <w:lang w:val="nl-NL"/>
        </w:rPr>
      </w:pPr>
      <w:r>
        <w:rPr>
          <w:rFonts w:ascii="Times New Roman" w:hAnsi="Times New Roman"/>
          <w:sz w:val="20"/>
          <w:szCs w:val="20"/>
          <w:lang w:val="nl-NL"/>
        </w:rPr>
        <w:t>6</w:t>
      </w:r>
      <w:r>
        <w:rPr>
          <w:rFonts w:ascii="Times New Roman" w:hAnsi="Times New Roman"/>
          <w:sz w:val="20"/>
          <w:szCs w:val="20"/>
          <w:lang w:val="nl-NL"/>
        </w:rPr>
        <w:tab/>
        <w:t>eisen aan de facturering (factuurspecificatie, Wmo-vreemde ritten apart factureren)</w:t>
      </w:r>
    </w:p>
    <w:p w:rsidR="006D481F" w:rsidRPr="00102830" w:rsidRDefault="006D481F" w:rsidP="004107BE">
      <w:pPr>
        <w:pStyle w:val="opsommingsteken"/>
        <w:numPr>
          <w:ilvl w:val="0"/>
          <w:numId w:val="2"/>
          <w:numberingChange w:id="11" w:author="Unknown" w:date="2013-04-11T11:03:00Z" w:original="-"/>
        </w:numPr>
        <w:ind w:left="540" w:firstLine="0"/>
        <w:rPr>
          <w:rFonts w:ascii="Times New Roman" w:hAnsi="Times New Roman"/>
          <w:sz w:val="20"/>
          <w:szCs w:val="20"/>
          <w:lang w:val="nl-NL"/>
        </w:rPr>
      </w:pPr>
      <w:r>
        <w:rPr>
          <w:rFonts w:ascii="Times New Roman" w:hAnsi="Times New Roman"/>
          <w:sz w:val="20"/>
          <w:szCs w:val="20"/>
          <w:lang w:val="nl-NL"/>
        </w:rPr>
        <w:t>7</w:t>
      </w:r>
      <w:r w:rsidRPr="00102830">
        <w:rPr>
          <w:rFonts w:ascii="Times New Roman" w:hAnsi="Times New Roman"/>
          <w:sz w:val="20"/>
          <w:szCs w:val="20"/>
          <w:lang w:val="nl-NL"/>
        </w:rPr>
        <w:tab/>
      </w:r>
      <w:r>
        <w:rPr>
          <w:rFonts w:ascii="Times New Roman" w:hAnsi="Times New Roman"/>
          <w:sz w:val="20"/>
          <w:szCs w:val="20"/>
          <w:lang w:val="nl-NL"/>
        </w:rPr>
        <w:t>e</w:t>
      </w:r>
      <w:r w:rsidRPr="00102830">
        <w:rPr>
          <w:rFonts w:ascii="Times New Roman" w:hAnsi="Times New Roman"/>
          <w:sz w:val="20"/>
          <w:szCs w:val="20"/>
          <w:lang w:val="nl-NL"/>
        </w:rPr>
        <w:t>isen aan de managementinformatie (onderwerpen, periodiciteit)</w:t>
      </w:r>
    </w:p>
    <w:p w:rsidR="006D481F" w:rsidRPr="00EE4F01" w:rsidRDefault="006D481F" w:rsidP="004107BE">
      <w:pPr>
        <w:pStyle w:val="opsommingsteken"/>
        <w:numPr>
          <w:ilvl w:val="0"/>
          <w:numId w:val="2"/>
          <w:numberingChange w:id="12" w:author="Unknown" w:date="2013-04-11T11:03:00Z" w:original="-"/>
        </w:numPr>
        <w:ind w:left="540" w:firstLine="0"/>
        <w:rPr>
          <w:rFonts w:ascii="Times New Roman" w:hAnsi="Times New Roman"/>
          <w:b/>
          <w:sz w:val="20"/>
          <w:szCs w:val="20"/>
          <w:lang w:val="nl-NL"/>
        </w:rPr>
      </w:pPr>
      <w:r w:rsidRPr="00102830">
        <w:rPr>
          <w:rFonts w:ascii="Times New Roman" w:hAnsi="Times New Roman"/>
          <w:sz w:val="20"/>
          <w:szCs w:val="20"/>
          <w:lang w:val="nl-NL"/>
        </w:rPr>
        <w:t>8</w:t>
      </w:r>
      <w:r w:rsidRPr="00102830">
        <w:rPr>
          <w:rFonts w:ascii="Times New Roman" w:hAnsi="Times New Roman"/>
          <w:sz w:val="20"/>
          <w:szCs w:val="20"/>
          <w:lang w:val="nl-NL"/>
        </w:rPr>
        <w:tab/>
      </w:r>
      <w:r>
        <w:rPr>
          <w:rFonts w:ascii="Times New Roman" w:hAnsi="Times New Roman"/>
          <w:sz w:val="20"/>
          <w:szCs w:val="20"/>
          <w:lang w:val="nl-NL"/>
        </w:rPr>
        <w:t>e</w:t>
      </w:r>
      <w:r w:rsidRPr="00102830">
        <w:rPr>
          <w:rFonts w:ascii="Times New Roman" w:hAnsi="Times New Roman"/>
          <w:sz w:val="20"/>
          <w:szCs w:val="20"/>
          <w:lang w:val="nl-NL"/>
        </w:rPr>
        <w:t>isen aan continue beschikbaarheid operationele informatie (soort info, toegankelijkheid)</w:t>
      </w:r>
    </w:p>
    <w:p w:rsidR="006D481F" w:rsidRPr="0086034A" w:rsidRDefault="006D481F" w:rsidP="004107BE">
      <w:pPr>
        <w:pStyle w:val="opsommingsteken"/>
        <w:numPr>
          <w:ilvl w:val="0"/>
          <w:numId w:val="2"/>
          <w:numberingChange w:id="13" w:author="Unknown" w:date="2013-04-11T11:03:00Z" w:original="-"/>
        </w:numPr>
        <w:ind w:left="540" w:firstLine="0"/>
        <w:rPr>
          <w:rFonts w:ascii="Times New Roman" w:hAnsi="Times New Roman"/>
          <w:b/>
          <w:sz w:val="20"/>
          <w:szCs w:val="20"/>
          <w:lang w:val="nl-NL"/>
        </w:rPr>
      </w:pPr>
      <w:r w:rsidRPr="0086034A">
        <w:rPr>
          <w:rFonts w:ascii="Times New Roman" w:hAnsi="Times New Roman"/>
          <w:sz w:val="20"/>
          <w:szCs w:val="20"/>
          <w:lang w:val="nl-NL"/>
        </w:rPr>
        <w:t>9</w:t>
      </w:r>
      <w:r w:rsidRPr="0086034A">
        <w:rPr>
          <w:rFonts w:ascii="Times New Roman" w:hAnsi="Times New Roman"/>
          <w:sz w:val="20"/>
          <w:szCs w:val="20"/>
          <w:lang w:val="nl-NL"/>
        </w:rPr>
        <w:tab/>
        <w:t>eisen die specifiek gelden voor De Opstapper, indien deze afwijken van 1 t/m 8</w:t>
      </w: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Default="006D481F" w:rsidP="004107BE">
      <w:pPr>
        <w:pStyle w:val="opsommingsteken"/>
        <w:numPr>
          <w:ilvl w:val="0"/>
          <w:numId w:val="4"/>
          <w:numberingChange w:id="14" w:author="Unknown" w:date="2013-04-11T11:03:00Z" w:original="%1:2:3:."/>
        </w:numPr>
        <w:ind w:left="540" w:firstLine="0"/>
        <w:rPr>
          <w:rFonts w:ascii="Times New Roman" w:hAnsi="Times New Roman"/>
          <w:b/>
          <w:sz w:val="20"/>
          <w:szCs w:val="20"/>
          <w:lang w:val="nl-NL"/>
        </w:rPr>
      </w:pPr>
      <w:r>
        <w:rPr>
          <w:rFonts w:ascii="Times New Roman" w:hAnsi="Times New Roman"/>
          <w:b/>
          <w:sz w:val="20"/>
          <w:szCs w:val="20"/>
          <w:lang w:val="nl-NL"/>
        </w:rPr>
        <w:tab/>
        <w:t>Effectieve en efficiënte uitvoering van de opdracht</w:t>
      </w:r>
    </w:p>
    <w:p w:rsidR="006D481F" w:rsidRPr="00102830" w:rsidRDefault="006D481F" w:rsidP="004107BE">
      <w:pPr>
        <w:pStyle w:val="opsommingsteken"/>
        <w:numPr>
          <w:ilvl w:val="0"/>
          <w:numId w:val="0"/>
        </w:numPr>
        <w:ind w:left="540"/>
        <w:rPr>
          <w:rFonts w:ascii="Times New Roman" w:hAnsi="Times New Roman"/>
          <w:b/>
          <w:sz w:val="20"/>
          <w:szCs w:val="20"/>
          <w:lang w:val="nl-NL"/>
        </w:rPr>
      </w:pPr>
      <w:r>
        <w:rPr>
          <w:rFonts w:ascii="Times New Roman" w:hAnsi="Times New Roman"/>
          <w:sz w:val="20"/>
          <w:szCs w:val="20"/>
          <w:lang w:val="nl-NL"/>
        </w:rPr>
        <w:t>Hoe zou de Dienst naar uw mening de diverse variabelen moeten instellen om het vervoer zo goed en kostenvriendelijk mogelijk te kunnen uitvoeren? Denk aan reactietermijnen en overige eisen die – (bij)gesteld op het juiste eisniveau – beter/goedkoper kunnen worden uitgevoerd.</w:t>
      </w:r>
    </w:p>
    <w:p w:rsidR="006D481F" w:rsidRDefault="006D481F" w:rsidP="004107BE">
      <w:pPr>
        <w:pStyle w:val="opsommingsteken"/>
        <w:numPr>
          <w:ilvl w:val="0"/>
          <w:numId w:val="0"/>
        </w:numPr>
        <w:ind w:left="540"/>
        <w:rPr>
          <w:rFonts w:ascii="Times New Roman" w:hAnsi="Times New Roman"/>
          <w:b/>
          <w:sz w:val="20"/>
          <w:szCs w:val="20"/>
          <w:lang w:val="nl-NL"/>
        </w:rPr>
      </w:pPr>
    </w:p>
    <w:p w:rsidR="006D481F" w:rsidRDefault="006D481F" w:rsidP="004107BE">
      <w:pPr>
        <w:pStyle w:val="opsommingsteken"/>
        <w:numPr>
          <w:ilvl w:val="0"/>
          <w:numId w:val="0"/>
        </w:numPr>
        <w:ind w:left="540"/>
        <w:rPr>
          <w:rFonts w:ascii="Times New Roman" w:hAnsi="Times New Roman"/>
          <w:b/>
          <w:sz w:val="20"/>
          <w:szCs w:val="20"/>
          <w:lang w:val="nl-NL"/>
        </w:rPr>
      </w:pPr>
    </w:p>
    <w:p w:rsidR="006D481F" w:rsidRPr="0086034A" w:rsidRDefault="006D481F" w:rsidP="004107BE">
      <w:pPr>
        <w:pStyle w:val="opsommingsteken"/>
        <w:numPr>
          <w:ilvl w:val="0"/>
          <w:numId w:val="0"/>
        </w:numPr>
        <w:spacing w:line="240" w:lineRule="auto"/>
        <w:ind w:left="540"/>
        <w:rPr>
          <w:rFonts w:ascii="Times New Roman" w:hAnsi="Times New Roman"/>
          <w:b/>
          <w:sz w:val="20"/>
          <w:szCs w:val="20"/>
          <w:lang w:val="nl-NL"/>
        </w:rPr>
      </w:pPr>
      <w:r w:rsidRPr="0086034A">
        <w:rPr>
          <w:rFonts w:ascii="Times New Roman" w:hAnsi="Times New Roman"/>
          <w:b/>
          <w:sz w:val="20"/>
          <w:szCs w:val="20"/>
          <w:lang w:val="nl-NL"/>
        </w:rPr>
        <w:t>C.</w:t>
      </w:r>
      <w:r w:rsidRPr="0086034A">
        <w:rPr>
          <w:rFonts w:ascii="Times New Roman" w:hAnsi="Times New Roman"/>
          <w:b/>
          <w:sz w:val="20"/>
          <w:szCs w:val="20"/>
          <w:lang w:val="nl-NL"/>
        </w:rPr>
        <w:tab/>
        <w:t>De Opstapper (IOV)</w:t>
      </w:r>
    </w:p>
    <w:p w:rsidR="006D481F" w:rsidRPr="0086034A" w:rsidRDefault="006D481F" w:rsidP="004107BE">
      <w:pPr>
        <w:pStyle w:val="NormalWeb"/>
        <w:spacing w:before="0" w:beforeAutospacing="0" w:after="0" w:afterAutospacing="0"/>
        <w:ind w:left="540"/>
        <w:rPr>
          <w:sz w:val="20"/>
          <w:szCs w:val="20"/>
        </w:rPr>
      </w:pPr>
      <w:r w:rsidRPr="0086034A">
        <w:rPr>
          <w:sz w:val="20"/>
          <w:szCs w:val="20"/>
        </w:rPr>
        <w:t xml:space="preserve">Voor een rit met de Opstapper betaalt de burger een eigen bijdrage. Daarnaast vergoedt de opdrachtgever een bedrag per rit. De rit betreft een enkele reis naar of van het Opstapperknooppunt. De reiziger kan ook gebruikmaken van de thuisbreng- of ophaalservice. Deze extra service kost een extra eigen bijdrage per rit  </w:t>
      </w:r>
    </w:p>
    <w:p w:rsidR="006D481F" w:rsidRPr="0086034A" w:rsidRDefault="006D481F" w:rsidP="004107BE">
      <w:pPr>
        <w:pStyle w:val="NormalWeb"/>
        <w:spacing w:before="0" w:beforeAutospacing="0" w:after="0" w:afterAutospacing="0"/>
        <w:ind w:left="540"/>
        <w:rPr>
          <w:sz w:val="20"/>
          <w:szCs w:val="20"/>
        </w:rPr>
      </w:pPr>
    </w:p>
    <w:p w:rsidR="006D481F" w:rsidRPr="0086034A" w:rsidRDefault="006D481F" w:rsidP="004107BE">
      <w:pPr>
        <w:pStyle w:val="NormalWeb"/>
        <w:spacing w:before="0" w:beforeAutospacing="0" w:after="0" w:afterAutospacing="0"/>
        <w:ind w:left="540"/>
        <w:rPr>
          <w:sz w:val="20"/>
          <w:szCs w:val="20"/>
        </w:rPr>
      </w:pPr>
      <w:r w:rsidRPr="0086034A">
        <w:rPr>
          <w:sz w:val="20"/>
          <w:szCs w:val="20"/>
        </w:rPr>
        <w:t xml:space="preserve">Stel u zou uitvoerder worden van de Opstapper; </w:t>
      </w:r>
    </w:p>
    <w:p w:rsidR="006D481F" w:rsidRPr="0086034A" w:rsidRDefault="006D481F" w:rsidP="004107BE">
      <w:pPr>
        <w:pStyle w:val="NormalWeb"/>
        <w:spacing w:before="0" w:beforeAutospacing="0" w:after="0" w:afterAutospacing="0"/>
        <w:ind w:left="540"/>
        <w:rPr>
          <w:sz w:val="20"/>
          <w:szCs w:val="20"/>
        </w:rPr>
      </w:pPr>
      <w:r w:rsidRPr="0086034A">
        <w:rPr>
          <w:sz w:val="20"/>
          <w:szCs w:val="20"/>
        </w:rPr>
        <w:t>-</w:t>
      </w:r>
      <w:r w:rsidRPr="0086034A">
        <w:rPr>
          <w:sz w:val="20"/>
          <w:szCs w:val="20"/>
        </w:rPr>
        <w:tab/>
        <w:t>1</w:t>
      </w:r>
      <w:r w:rsidRPr="0086034A">
        <w:rPr>
          <w:sz w:val="20"/>
          <w:szCs w:val="20"/>
        </w:rPr>
        <w:tab/>
        <w:t>is dit goed in te passen in uw planningsystematiek?</w:t>
      </w:r>
      <w:r w:rsidRPr="0086034A">
        <w:rPr>
          <w:rStyle w:val="FootnoteReference"/>
          <w:sz w:val="20"/>
          <w:szCs w:val="20"/>
        </w:rPr>
        <w:footnoteReference w:id="6"/>
      </w:r>
    </w:p>
    <w:p w:rsidR="006D481F" w:rsidRPr="0086034A" w:rsidRDefault="006D481F" w:rsidP="004107BE">
      <w:pPr>
        <w:pStyle w:val="NormalWeb"/>
        <w:spacing w:before="0" w:beforeAutospacing="0" w:after="0" w:afterAutospacing="0"/>
        <w:ind w:left="540"/>
        <w:rPr>
          <w:sz w:val="20"/>
          <w:szCs w:val="20"/>
        </w:rPr>
      </w:pPr>
      <w:r w:rsidRPr="0086034A">
        <w:rPr>
          <w:sz w:val="20"/>
          <w:szCs w:val="20"/>
        </w:rPr>
        <w:t>-</w:t>
      </w:r>
      <w:r w:rsidRPr="0086034A">
        <w:rPr>
          <w:sz w:val="20"/>
          <w:szCs w:val="20"/>
        </w:rPr>
        <w:tab/>
        <w:t>2</w:t>
      </w:r>
      <w:r w:rsidRPr="0086034A">
        <w:rPr>
          <w:sz w:val="20"/>
          <w:szCs w:val="20"/>
        </w:rPr>
        <w:tab/>
        <w:t xml:space="preserve">zijn er dan efficiencyvoordelen te behalen in combinatie met de uitvoering van het Wmo- </w:t>
      </w:r>
    </w:p>
    <w:p w:rsidR="006D481F" w:rsidRPr="0086034A" w:rsidRDefault="006D481F" w:rsidP="004107BE">
      <w:pPr>
        <w:pStyle w:val="NormalWeb"/>
        <w:spacing w:before="0" w:beforeAutospacing="0" w:after="0" w:afterAutospacing="0"/>
        <w:ind w:left="540"/>
        <w:rPr>
          <w:sz w:val="20"/>
          <w:szCs w:val="20"/>
        </w:rPr>
      </w:pPr>
      <w:r w:rsidRPr="0086034A">
        <w:rPr>
          <w:sz w:val="20"/>
          <w:szCs w:val="20"/>
        </w:rPr>
        <w:t xml:space="preserve">                 vervoer?</w:t>
      </w:r>
    </w:p>
    <w:p w:rsidR="006D481F" w:rsidRPr="0086034A" w:rsidRDefault="006D481F" w:rsidP="004107BE">
      <w:pPr>
        <w:pStyle w:val="NormalWeb"/>
        <w:spacing w:before="0" w:beforeAutospacing="0" w:after="0" w:afterAutospacing="0"/>
        <w:ind w:left="540"/>
        <w:rPr>
          <w:sz w:val="20"/>
          <w:szCs w:val="20"/>
        </w:rPr>
      </w:pPr>
      <w:r w:rsidRPr="0086034A">
        <w:rPr>
          <w:sz w:val="20"/>
          <w:szCs w:val="20"/>
        </w:rPr>
        <w:t>-</w:t>
      </w:r>
      <w:r w:rsidRPr="0086034A">
        <w:rPr>
          <w:sz w:val="20"/>
          <w:szCs w:val="20"/>
        </w:rPr>
        <w:tab/>
        <w:t>3</w:t>
      </w:r>
      <w:r w:rsidRPr="0086034A">
        <w:rPr>
          <w:sz w:val="20"/>
          <w:szCs w:val="20"/>
        </w:rPr>
        <w:tab/>
        <w:t>zijn er ook nadelen te voorzien (vervoer- en/of kostentechnisch)?</w:t>
      </w:r>
    </w:p>
    <w:p w:rsidR="006D481F" w:rsidRPr="0086034A" w:rsidRDefault="006D481F" w:rsidP="004107BE">
      <w:pPr>
        <w:pStyle w:val="NormalWeb"/>
        <w:spacing w:before="0" w:beforeAutospacing="0" w:after="0" w:afterAutospacing="0"/>
        <w:ind w:left="540"/>
        <w:rPr>
          <w:sz w:val="20"/>
          <w:szCs w:val="20"/>
        </w:rPr>
      </w:pPr>
      <w:r w:rsidRPr="0086034A">
        <w:rPr>
          <w:sz w:val="20"/>
          <w:szCs w:val="20"/>
        </w:rPr>
        <w:t>-</w:t>
      </w:r>
      <w:r w:rsidRPr="0086034A">
        <w:rPr>
          <w:sz w:val="20"/>
          <w:szCs w:val="20"/>
        </w:rPr>
        <w:tab/>
        <w:t>4</w:t>
      </w:r>
      <w:r w:rsidRPr="0086034A">
        <w:rPr>
          <w:sz w:val="20"/>
          <w:szCs w:val="20"/>
        </w:rPr>
        <w:tab/>
        <w:t>bent u bekend met soortgelijke vervoersystemen in uw werkgebied en zo ja; ziet u daarin een</w:t>
      </w:r>
    </w:p>
    <w:p w:rsidR="006D481F" w:rsidRPr="0086034A" w:rsidRDefault="006D481F" w:rsidP="004107BE">
      <w:pPr>
        <w:pStyle w:val="NormalWeb"/>
        <w:spacing w:before="0" w:beforeAutospacing="0" w:after="0" w:afterAutospacing="0"/>
        <w:ind w:left="540"/>
        <w:rPr>
          <w:sz w:val="20"/>
          <w:szCs w:val="20"/>
        </w:rPr>
      </w:pPr>
      <w:r w:rsidRPr="0086034A">
        <w:rPr>
          <w:sz w:val="20"/>
          <w:szCs w:val="20"/>
        </w:rPr>
        <w:t xml:space="preserve">                 systematiek die mogelijk ook door De Opstapper zou kunnen worden overgenomen?</w:t>
      </w:r>
    </w:p>
    <w:p w:rsidR="006D481F" w:rsidRPr="00220F97" w:rsidRDefault="006D481F" w:rsidP="004107BE">
      <w:pPr>
        <w:pStyle w:val="NormalWeb"/>
        <w:spacing w:before="0" w:beforeAutospacing="0" w:after="0" w:afterAutospacing="0"/>
        <w:ind w:left="540"/>
        <w:rPr>
          <w:sz w:val="20"/>
          <w:szCs w:val="20"/>
        </w:rPr>
      </w:pPr>
      <w:r w:rsidRPr="0086034A">
        <w:rPr>
          <w:sz w:val="20"/>
          <w:szCs w:val="20"/>
        </w:rPr>
        <w:t>-</w:t>
      </w:r>
      <w:r w:rsidRPr="0086034A">
        <w:rPr>
          <w:sz w:val="20"/>
          <w:szCs w:val="20"/>
        </w:rPr>
        <w:tab/>
        <w:t>5</w:t>
      </w:r>
      <w:r w:rsidRPr="0086034A">
        <w:rPr>
          <w:sz w:val="20"/>
          <w:szCs w:val="20"/>
        </w:rPr>
        <w:tab/>
        <w:t>kan De Opstapper separaat worden gefactureerd?</w:t>
      </w:r>
    </w:p>
    <w:p w:rsidR="006D481F" w:rsidRPr="00220F97"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lang w:val="nl-NL"/>
        </w:rPr>
      </w:pPr>
      <w:r>
        <w:rPr>
          <w:rFonts w:ascii="Times New Roman" w:hAnsi="Times New Roman"/>
          <w:b/>
          <w:sz w:val="20"/>
          <w:szCs w:val="20"/>
          <w:lang w:val="nl-NL"/>
        </w:rPr>
        <w:t>D</w:t>
      </w:r>
      <w:r w:rsidRPr="00102830">
        <w:rPr>
          <w:rFonts w:ascii="Times New Roman" w:hAnsi="Times New Roman"/>
          <w:b/>
          <w:sz w:val="20"/>
          <w:szCs w:val="20"/>
          <w:lang w:val="nl-NL"/>
        </w:rPr>
        <w:t>.</w:t>
      </w:r>
      <w:r w:rsidRPr="00102830">
        <w:rPr>
          <w:rFonts w:ascii="Times New Roman" w:hAnsi="Times New Roman"/>
          <w:b/>
          <w:sz w:val="20"/>
          <w:szCs w:val="20"/>
          <w:lang w:val="nl-NL"/>
        </w:rPr>
        <w:tab/>
        <w:t>Wel of geen percelen</w:t>
      </w:r>
    </w:p>
    <w:p w:rsidR="006D481F"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 xml:space="preserve">Voorts  ontvangen wij graag uw gemotiveerde mening of het voor zowel Dienst als leverancier handig is om de opdracht </w:t>
      </w:r>
      <w:r>
        <w:rPr>
          <w:rFonts w:ascii="Times New Roman" w:hAnsi="Times New Roman"/>
          <w:sz w:val="20"/>
          <w:szCs w:val="20"/>
          <w:lang w:val="nl-NL"/>
        </w:rPr>
        <w:t xml:space="preserve">wel of niet </w:t>
      </w:r>
      <w:r w:rsidRPr="00102830">
        <w:rPr>
          <w:rFonts w:ascii="Times New Roman" w:hAnsi="Times New Roman"/>
          <w:sz w:val="20"/>
          <w:szCs w:val="20"/>
          <w:lang w:val="nl-NL"/>
        </w:rPr>
        <w:t xml:space="preserve">te splitsen in 2 of meer </w:t>
      </w:r>
      <w:r>
        <w:rPr>
          <w:rFonts w:ascii="Times New Roman" w:hAnsi="Times New Roman"/>
          <w:sz w:val="20"/>
          <w:szCs w:val="20"/>
          <w:lang w:val="nl-NL"/>
        </w:rPr>
        <w:t xml:space="preserve">geografische </w:t>
      </w:r>
      <w:r w:rsidRPr="00102830">
        <w:rPr>
          <w:rFonts w:ascii="Times New Roman" w:hAnsi="Times New Roman"/>
          <w:sz w:val="20"/>
          <w:szCs w:val="20"/>
          <w:lang w:val="nl-NL"/>
        </w:rPr>
        <w:t>percelen.</w:t>
      </w:r>
      <w:r>
        <w:rPr>
          <w:rFonts w:ascii="Times New Roman" w:hAnsi="Times New Roman"/>
          <w:sz w:val="20"/>
          <w:szCs w:val="20"/>
          <w:lang w:val="nl-NL"/>
        </w:rPr>
        <w:t xml:space="preserve"> </w:t>
      </w:r>
    </w:p>
    <w:p w:rsidR="006D481F" w:rsidRDefault="006D481F" w:rsidP="004107BE">
      <w:pPr>
        <w:pStyle w:val="opsommingsteken"/>
        <w:numPr>
          <w:ilvl w:val="0"/>
          <w:numId w:val="0"/>
        </w:numPr>
        <w:ind w:left="540"/>
        <w:rPr>
          <w:rFonts w:ascii="Times New Roman" w:hAnsi="Times New Roman"/>
          <w:sz w:val="20"/>
          <w:szCs w:val="20"/>
          <w:lang w:val="nl-NL"/>
        </w:rPr>
      </w:pPr>
    </w:p>
    <w:p w:rsidR="006D481F" w:rsidRDefault="006D481F" w:rsidP="004107BE">
      <w:pPr>
        <w:pStyle w:val="opsommingsteken"/>
        <w:numPr>
          <w:ilvl w:val="0"/>
          <w:numId w:val="0"/>
        </w:numPr>
        <w:ind w:left="540"/>
        <w:rPr>
          <w:rFonts w:ascii="Times New Roman" w:hAnsi="Times New Roman"/>
          <w:sz w:val="20"/>
          <w:szCs w:val="20"/>
          <w:lang w:val="nl-NL"/>
        </w:rPr>
      </w:pPr>
    </w:p>
    <w:p w:rsidR="006D481F" w:rsidRDefault="006D481F" w:rsidP="001A54B0">
      <w:pPr>
        <w:pStyle w:val="opsommingsteken"/>
        <w:numPr>
          <w:ilvl w:val="0"/>
          <w:numId w:val="5"/>
          <w:numberingChange w:id="15" w:author="Unknown" w:date="2013-04-11T11:03:00Z" w:original="%1:5:3:."/>
        </w:numPr>
        <w:rPr>
          <w:rFonts w:ascii="Times New Roman" w:hAnsi="Times New Roman"/>
          <w:b/>
          <w:sz w:val="20"/>
          <w:szCs w:val="20"/>
          <w:lang w:val="nl-NL"/>
        </w:rPr>
      </w:pPr>
      <w:r>
        <w:rPr>
          <w:rFonts w:ascii="Times New Roman" w:hAnsi="Times New Roman"/>
          <w:b/>
          <w:sz w:val="20"/>
          <w:szCs w:val="20"/>
          <w:lang w:val="nl-NL"/>
        </w:rPr>
        <w:t>Uitvraag kwaliteit en prijs</w:t>
      </w:r>
    </w:p>
    <w:p w:rsidR="006D481F" w:rsidRPr="00EE4F01" w:rsidRDefault="006D481F" w:rsidP="00EE4F01">
      <w:pPr>
        <w:pStyle w:val="opsommingsteken"/>
        <w:numPr>
          <w:ilvl w:val="0"/>
          <w:numId w:val="0"/>
        </w:numPr>
        <w:ind w:left="540"/>
        <w:rPr>
          <w:rFonts w:ascii="Times New Roman" w:hAnsi="Times New Roman"/>
          <w:sz w:val="20"/>
          <w:szCs w:val="20"/>
          <w:lang w:val="nl-NL"/>
        </w:rPr>
      </w:pPr>
      <w:r w:rsidRPr="00EE4F01">
        <w:rPr>
          <w:rFonts w:ascii="Times New Roman" w:hAnsi="Times New Roman"/>
          <w:sz w:val="20"/>
          <w:szCs w:val="20"/>
          <w:lang w:val="nl-NL"/>
        </w:rPr>
        <w:t>-</w:t>
      </w:r>
      <w:r>
        <w:rPr>
          <w:rFonts w:ascii="Times New Roman" w:hAnsi="Times New Roman"/>
          <w:sz w:val="20"/>
          <w:szCs w:val="20"/>
          <w:lang w:val="nl-NL"/>
        </w:rPr>
        <w:tab/>
      </w:r>
      <w:r w:rsidRPr="00EE4F01">
        <w:rPr>
          <w:rFonts w:ascii="Times New Roman" w:hAnsi="Times New Roman"/>
          <w:sz w:val="20"/>
          <w:szCs w:val="20"/>
          <w:lang w:val="nl-NL"/>
        </w:rPr>
        <w:t>1</w:t>
      </w:r>
      <w:r>
        <w:rPr>
          <w:rFonts w:ascii="Times New Roman" w:hAnsi="Times New Roman"/>
          <w:sz w:val="20"/>
          <w:szCs w:val="20"/>
          <w:lang w:val="nl-NL"/>
        </w:rPr>
        <w:tab/>
      </w:r>
      <w:r w:rsidRPr="00EE4F01">
        <w:rPr>
          <w:rFonts w:ascii="Times New Roman" w:hAnsi="Times New Roman"/>
          <w:sz w:val="20"/>
          <w:szCs w:val="20"/>
          <w:lang w:val="nl-NL"/>
        </w:rPr>
        <w:t xml:space="preserve">met welke </w:t>
      </w:r>
      <w:r>
        <w:rPr>
          <w:rFonts w:ascii="Times New Roman" w:hAnsi="Times New Roman"/>
          <w:sz w:val="20"/>
          <w:szCs w:val="20"/>
          <w:lang w:val="nl-NL"/>
        </w:rPr>
        <w:t xml:space="preserve">“kwaliteitsvragen” </w:t>
      </w:r>
      <w:r w:rsidRPr="00EE4F01">
        <w:rPr>
          <w:rFonts w:ascii="Times New Roman" w:hAnsi="Times New Roman"/>
          <w:sz w:val="20"/>
          <w:szCs w:val="20"/>
          <w:lang w:val="nl-NL"/>
        </w:rPr>
        <w:t>kan de Dienst naar uw mening de beste leverancier selecteren?</w:t>
      </w:r>
    </w:p>
    <w:p w:rsidR="006D481F" w:rsidRPr="00EE4F01" w:rsidRDefault="006D481F" w:rsidP="00EE4F01">
      <w:pPr>
        <w:pStyle w:val="opsommingsteken"/>
        <w:numPr>
          <w:ilvl w:val="0"/>
          <w:numId w:val="0"/>
        </w:numPr>
        <w:ind w:left="540"/>
        <w:rPr>
          <w:rFonts w:ascii="Times New Roman" w:hAnsi="Times New Roman"/>
          <w:sz w:val="20"/>
          <w:szCs w:val="20"/>
          <w:lang w:val="nl-NL"/>
        </w:rPr>
      </w:pPr>
      <w:r w:rsidRPr="00EE4F01">
        <w:rPr>
          <w:rFonts w:ascii="Times New Roman" w:hAnsi="Times New Roman"/>
          <w:sz w:val="20"/>
          <w:szCs w:val="20"/>
          <w:lang w:val="nl-NL"/>
        </w:rPr>
        <w:t>-</w:t>
      </w:r>
      <w:r>
        <w:rPr>
          <w:rFonts w:ascii="Times New Roman" w:hAnsi="Times New Roman"/>
          <w:sz w:val="20"/>
          <w:szCs w:val="20"/>
          <w:lang w:val="nl-NL"/>
        </w:rPr>
        <w:tab/>
      </w:r>
      <w:r w:rsidRPr="00EE4F01">
        <w:rPr>
          <w:rFonts w:ascii="Times New Roman" w:hAnsi="Times New Roman"/>
          <w:sz w:val="20"/>
          <w:szCs w:val="20"/>
          <w:lang w:val="nl-NL"/>
        </w:rPr>
        <w:t>2</w:t>
      </w:r>
      <w:r>
        <w:rPr>
          <w:rFonts w:ascii="Times New Roman" w:hAnsi="Times New Roman"/>
          <w:sz w:val="20"/>
          <w:szCs w:val="20"/>
          <w:lang w:val="nl-NL"/>
        </w:rPr>
        <w:tab/>
      </w:r>
      <w:r w:rsidRPr="00EE4F01">
        <w:rPr>
          <w:rFonts w:ascii="Times New Roman" w:hAnsi="Times New Roman"/>
          <w:sz w:val="20"/>
          <w:szCs w:val="20"/>
          <w:lang w:val="nl-NL"/>
        </w:rPr>
        <w:t xml:space="preserve">hoe kunnen de tarieven </w:t>
      </w:r>
      <w:r>
        <w:rPr>
          <w:rFonts w:ascii="Times New Roman" w:hAnsi="Times New Roman"/>
          <w:sz w:val="20"/>
          <w:szCs w:val="20"/>
          <w:lang w:val="nl-NL"/>
        </w:rPr>
        <w:t xml:space="preserve">naar uw mening </w:t>
      </w:r>
      <w:r w:rsidRPr="00EE4F01">
        <w:rPr>
          <w:rFonts w:ascii="Times New Roman" w:hAnsi="Times New Roman"/>
          <w:sz w:val="20"/>
          <w:szCs w:val="20"/>
          <w:lang w:val="nl-NL"/>
        </w:rPr>
        <w:t>het beste worden uitgevraagd; per zone of km?</w:t>
      </w: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u w:val="single"/>
          <w:lang w:val="nl-NL"/>
        </w:rPr>
      </w:pPr>
      <w:r w:rsidRPr="00102830">
        <w:rPr>
          <w:rFonts w:ascii="Times New Roman" w:hAnsi="Times New Roman"/>
          <w:b/>
          <w:sz w:val="20"/>
          <w:szCs w:val="20"/>
          <w:u w:val="single"/>
          <w:lang w:val="nl-NL"/>
        </w:rPr>
        <w:t>4</w:t>
      </w:r>
      <w:r w:rsidRPr="00102830">
        <w:rPr>
          <w:rFonts w:ascii="Times New Roman" w:hAnsi="Times New Roman"/>
          <w:b/>
          <w:sz w:val="20"/>
          <w:szCs w:val="20"/>
          <w:u w:val="single"/>
          <w:lang w:val="nl-NL"/>
        </w:rPr>
        <w:tab/>
        <w:t>Aard en format van uw bijdrage</w:t>
      </w:r>
    </w:p>
    <w:p w:rsidR="006D481F"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 xml:space="preserve">Graag ontvangen wij uw reactie conform de indeling en nummering van punt 3. </w:t>
      </w:r>
      <w:r>
        <w:rPr>
          <w:rFonts w:ascii="Times New Roman" w:hAnsi="Times New Roman"/>
          <w:sz w:val="20"/>
          <w:szCs w:val="20"/>
          <w:lang w:val="nl-NL"/>
        </w:rPr>
        <w:t>Graag in lettertype Times New Roman met lettergrootte 10. Indien mogelijk graag geen bijlagen bijvoegen.</w:t>
      </w:r>
    </w:p>
    <w:p w:rsidR="006D481F" w:rsidRDefault="006D481F" w:rsidP="004107BE">
      <w:pPr>
        <w:pStyle w:val="opsommingsteken"/>
        <w:numPr>
          <w:ilvl w:val="0"/>
          <w:numId w:val="0"/>
        </w:numPr>
        <w:ind w:left="540"/>
        <w:rPr>
          <w:rFonts w:ascii="Times New Roman" w:hAnsi="Times New Roman"/>
          <w:b/>
          <w:color w:val="0000FF"/>
          <w:sz w:val="20"/>
          <w:szCs w:val="20"/>
          <w:lang w:val="nl-NL"/>
        </w:rPr>
      </w:pPr>
    </w:p>
    <w:p w:rsidR="006D481F" w:rsidRPr="00EE4F01" w:rsidRDefault="006D481F" w:rsidP="004107BE">
      <w:pPr>
        <w:pStyle w:val="opsommingsteken"/>
        <w:numPr>
          <w:ilvl w:val="0"/>
          <w:numId w:val="0"/>
        </w:numPr>
        <w:ind w:left="540"/>
        <w:rPr>
          <w:rFonts w:ascii="Times New Roman" w:hAnsi="Times New Roman"/>
          <w:color w:val="0000FF"/>
          <w:sz w:val="20"/>
          <w:szCs w:val="20"/>
          <w:lang w:val="nl-NL"/>
        </w:rPr>
      </w:pPr>
      <w:r w:rsidRPr="00EE4F01">
        <w:rPr>
          <w:rFonts w:ascii="Times New Roman" w:hAnsi="Times New Roman"/>
          <w:color w:val="0000FF"/>
          <w:sz w:val="20"/>
          <w:szCs w:val="20"/>
          <w:lang w:val="nl-NL"/>
        </w:rPr>
        <w:t xml:space="preserve">Wij verzoeken u vriendelijk om uw bijdrage </w:t>
      </w:r>
      <w:r>
        <w:rPr>
          <w:rFonts w:ascii="Times New Roman" w:hAnsi="Times New Roman"/>
          <w:color w:val="0000FF"/>
          <w:sz w:val="20"/>
          <w:szCs w:val="20"/>
          <w:lang w:val="nl-NL"/>
        </w:rPr>
        <w:t>duidelijk en bondig te formuleren zodat deze de volgende maximale omvang kan hebben:</w:t>
      </w:r>
    </w:p>
    <w:p w:rsidR="006D481F" w:rsidRDefault="006D481F" w:rsidP="004107BE">
      <w:pPr>
        <w:pStyle w:val="opsommingsteken"/>
        <w:numPr>
          <w:ilvl w:val="0"/>
          <w:numId w:val="0"/>
        </w:numPr>
        <w:ind w:left="540"/>
        <w:rPr>
          <w:rFonts w:ascii="Times New Roman" w:hAnsi="Times New Roman"/>
          <w:sz w:val="20"/>
          <w:szCs w:val="20"/>
          <w:lang w:val="nl-NL"/>
        </w:rPr>
      </w:pPr>
      <w:r>
        <w:rPr>
          <w:rFonts w:ascii="Times New Roman" w:hAnsi="Times New Roman"/>
          <w:sz w:val="20"/>
          <w:szCs w:val="20"/>
          <w:lang w:val="nl-NL"/>
        </w:rPr>
        <w:t xml:space="preserve">Antwoord op vraag </w:t>
      </w:r>
      <w:r w:rsidRPr="00102830">
        <w:rPr>
          <w:rFonts w:ascii="Times New Roman" w:hAnsi="Times New Roman"/>
          <w:sz w:val="20"/>
          <w:szCs w:val="20"/>
          <w:lang w:val="nl-NL"/>
        </w:rPr>
        <w:t xml:space="preserve">A maximaal </w:t>
      </w:r>
      <w:r>
        <w:rPr>
          <w:rFonts w:ascii="Times New Roman" w:hAnsi="Times New Roman"/>
          <w:sz w:val="20"/>
          <w:szCs w:val="20"/>
          <w:lang w:val="nl-NL"/>
        </w:rPr>
        <w:t>10</w:t>
      </w:r>
      <w:r w:rsidRPr="00102830">
        <w:rPr>
          <w:rFonts w:ascii="Times New Roman" w:hAnsi="Times New Roman"/>
          <w:sz w:val="20"/>
          <w:szCs w:val="20"/>
          <w:lang w:val="nl-NL"/>
        </w:rPr>
        <w:t xml:space="preserve"> pagina’s A4</w:t>
      </w:r>
    </w:p>
    <w:p w:rsidR="006D481F" w:rsidRDefault="006D481F" w:rsidP="00AF4AD3">
      <w:pPr>
        <w:pStyle w:val="opsommingsteken"/>
        <w:numPr>
          <w:ilvl w:val="0"/>
          <w:numId w:val="0"/>
        </w:numPr>
        <w:ind w:left="540"/>
        <w:rPr>
          <w:rFonts w:ascii="Times New Roman" w:hAnsi="Times New Roman"/>
          <w:sz w:val="20"/>
          <w:szCs w:val="20"/>
          <w:lang w:val="nl-NL"/>
        </w:rPr>
      </w:pPr>
      <w:r>
        <w:rPr>
          <w:rFonts w:ascii="Times New Roman" w:hAnsi="Times New Roman"/>
          <w:sz w:val="20"/>
          <w:szCs w:val="20"/>
          <w:lang w:val="nl-NL"/>
        </w:rPr>
        <w:t>Antwoord op vraag B</w:t>
      </w:r>
      <w:r w:rsidRPr="00102830">
        <w:rPr>
          <w:rFonts w:ascii="Times New Roman" w:hAnsi="Times New Roman"/>
          <w:sz w:val="20"/>
          <w:szCs w:val="20"/>
          <w:lang w:val="nl-NL"/>
        </w:rPr>
        <w:t xml:space="preserve"> maximaal </w:t>
      </w:r>
      <w:r>
        <w:rPr>
          <w:rFonts w:ascii="Times New Roman" w:hAnsi="Times New Roman"/>
          <w:sz w:val="20"/>
          <w:szCs w:val="20"/>
          <w:lang w:val="nl-NL"/>
        </w:rPr>
        <w:t>2</w:t>
      </w:r>
      <w:r w:rsidRPr="00102830">
        <w:rPr>
          <w:rFonts w:ascii="Times New Roman" w:hAnsi="Times New Roman"/>
          <w:sz w:val="20"/>
          <w:szCs w:val="20"/>
          <w:lang w:val="nl-NL"/>
        </w:rPr>
        <w:t xml:space="preserve"> pagina’s A4</w:t>
      </w:r>
    </w:p>
    <w:p w:rsidR="006D481F" w:rsidRDefault="006D481F" w:rsidP="00AF4AD3">
      <w:pPr>
        <w:pStyle w:val="opsommingsteken"/>
        <w:numPr>
          <w:ilvl w:val="0"/>
          <w:numId w:val="0"/>
        </w:numPr>
        <w:ind w:left="540"/>
        <w:rPr>
          <w:rFonts w:ascii="Times New Roman" w:hAnsi="Times New Roman"/>
          <w:sz w:val="20"/>
          <w:szCs w:val="20"/>
          <w:lang w:val="nl-NL"/>
        </w:rPr>
      </w:pPr>
      <w:r>
        <w:rPr>
          <w:rFonts w:ascii="Times New Roman" w:hAnsi="Times New Roman"/>
          <w:sz w:val="20"/>
          <w:szCs w:val="20"/>
          <w:lang w:val="nl-NL"/>
        </w:rPr>
        <w:t>Antwoord op vraag C</w:t>
      </w:r>
      <w:r w:rsidRPr="00102830">
        <w:rPr>
          <w:rFonts w:ascii="Times New Roman" w:hAnsi="Times New Roman"/>
          <w:sz w:val="20"/>
          <w:szCs w:val="20"/>
          <w:lang w:val="nl-NL"/>
        </w:rPr>
        <w:t xml:space="preserve"> maximaal </w:t>
      </w:r>
      <w:r>
        <w:rPr>
          <w:rFonts w:ascii="Times New Roman" w:hAnsi="Times New Roman"/>
          <w:sz w:val="20"/>
          <w:szCs w:val="20"/>
          <w:lang w:val="nl-NL"/>
        </w:rPr>
        <w:t>3</w:t>
      </w:r>
      <w:r w:rsidRPr="00102830">
        <w:rPr>
          <w:rFonts w:ascii="Times New Roman" w:hAnsi="Times New Roman"/>
          <w:sz w:val="20"/>
          <w:szCs w:val="20"/>
          <w:lang w:val="nl-NL"/>
        </w:rPr>
        <w:t xml:space="preserve"> pagina’s A4</w:t>
      </w:r>
    </w:p>
    <w:p w:rsidR="006D481F" w:rsidRDefault="006D481F" w:rsidP="00AF4AD3">
      <w:pPr>
        <w:pStyle w:val="opsommingsteken"/>
        <w:numPr>
          <w:ilvl w:val="0"/>
          <w:numId w:val="0"/>
        </w:numPr>
        <w:ind w:left="540"/>
        <w:rPr>
          <w:rFonts w:ascii="Times New Roman" w:hAnsi="Times New Roman"/>
          <w:sz w:val="20"/>
          <w:szCs w:val="20"/>
          <w:lang w:val="nl-NL"/>
        </w:rPr>
      </w:pPr>
      <w:r>
        <w:rPr>
          <w:rFonts w:ascii="Times New Roman" w:hAnsi="Times New Roman"/>
          <w:sz w:val="20"/>
          <w:szCs w:val="20"/>
          <w:lang w:val="nl-NL"/>
        </w:rPr>
        <w:t>Antwoord op vraag D</w:t>
      </w:r>
      <w:r w:rsidRPr="00102830">
        <w:rPr>
          <w:rFonts w:ascii="Times New Roman" w:hAnsi="Times New Roman"/>
          <w:sz w:val="20"/>
          <w:szCs w:val="20"/>
          <w:lang w:val="nl-NL"/>
        </w:rPr>
        <w:t xml:space="preserve"> maximaal </w:t>
      </w:r>
      <w:r>
        <w:rPr>
          <w:rFonts w:ascii="Times New Roman" w:hAnsi="Times New Roman"/>
          <w:sz w:val="20"/>
          <w:szCs w:val="20"/>
          <w:lang w:val="nl-NL"/>
        </w:rPr>
        <w:t>1</w:t>
      </w:r>
      <w:r w:rsidRPr="00102830">
        <w:rPr>
          <w:rFonts w:ascii="Times New Roman" w:hAnsi="Times New Roman"/>
          <w:sz w:val="20"/>
          <w:szCs w:val="20"/>
          <w:lang w:val="nl-NL"/>
        </w:rPr>
        <w:t xml:space="preserve"> pagina A4</w:t>
      </w:r>
    </w:p>
    <w:p w:rsidR="006D481F" w:rsidRDefault="006D481F" w:rsidP="00F60387">
      <w:pPr>
        <w:pStyle w:val="opsommingsteken"/>
        <w:numPr>
          <w:ilvl w:val="0"/>
          <w:numId w:val="0"/>
        </w:numPr>
        <w:ind w:left="540"/>
        <w:rPr>
          <w:rFonts w:ascii="Times New Roman" w:hAnsi="Times New Roman"/>
          <w:sz w:val="20"/>
          <w:szCs w:val="20"/>
          <w:lang w:val="nl-NL"/>
        </w:rPr>
      </w:pPr>
      <w:r>
        <w:rPr>
          <w:rFonts w:ascii="Times New Roman" w:hAnsi="Times New Roman"/>
          <w:sz w:val="20"/>
          <w:szCs w:val="20"/>
          <w:lang w:val="nl-NL"/>
        </w:rPr>
        <w:t>Antwoord op vraag E</w:t>
      </w:r>
      <w:r w:rsidRPr="00102830">
        <w:rPr>
          <w:rFonts w:ascii="Times New Roman" w:hAnsi="Times New Roman"/>
          <w:sz w:val="20"/>
          <w:szCs w:val="20"/>
          <w:lang w:val="nl-NL"/>
        </w:rPr>
        <w:t xml:space="preserve"> maximaal </w:t>
      </w:r>
      <w:r>
        <w:rPr>
          <w:rFonts w:ascii="Times New Roman" w:hAnsi="Times New Roman"/>
          <w:sz w:val="20"/>
          <w:szCs w:val="20"/>
          <w:lang w:val="nl-NL"/>
        </w:rPr>
        <w:t>2</w:t>
      </w:r>
      <w:r w:rsidRPr="00102830">
        <w:rPr>
          <w:rFonts w:ascii="Times New Roman" w:hAnsi="Times New Roman"/>
          <w:sz w:val="20"/>
          <w:szCs w:val="20"/>
          <w:lang w:val="nl-NL"/>
        </w:rPr>
        <w:t xml:space="preserve"> pagina’s A4</w:t>
      </w:r>
    </w:p>
    <w:p w:rsidR="006D481F"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u w:val="single"/>
          <w:lang w:val="nl-NL"/>
        </w:rPr>
      </w:pPr>
      <w:r w:rsidRPr="00102830">
        <w:rPr>
          <w:rFonts w:ascii="Times New Roman" w:hAnsi="Times New Roman"/>
          <w:b/>
          <w:sz w:val="20"/>
          <w:szCs w:val="20"/>
          <w:u w:val="single"/>
          <w:lang w:val="nl-NL"/>
        </w:rPr>
        <w:t>5</w:t>
      </w:r>
      <w:r w:rsidRPr="00102830">
        <w:rPr>
          <w:rFonts w:ascii="Times New Roman" w:hAnsi="Times New Roman"/>
          <w:b/>
          <w:sz w:val="20"/>
          <w:szCs w:val="20"/>
          <w:u w:val="single"/>
          <w:lang w:val="nl-NL"/>
        </w:rPr>
        <w:tab/>
        <w:t>Vragen?</w:t>
      </w:r>
    </w:p>
    <w:p w:rsidR="006D481F" w:rsidRDefault="006D481F" w:rsidP="009407E4">
      <w:pPr>
        <w:pStyle w:val="opsommingsteken"/>
        <w:numPr>
          <w:ilvl w:val="0"/>
          <w:numId w:val="0"/>
        </w:numPr>
        <w:ind w:left="540"/>
        <w:rPr>
          <w:rFonts w:ascii="Times New Roman" w:hAnsi="Times New Roman"/>
          <w:sz w:val="20"/>
          <w:szCs w:val="20"/>
          <w:lang w:val="nl-NL"/>
        </w:rPr>
      </w:pPr>
    </w:p>
    <w:p w:rsidR="006D481F" w:rsidRPr="00102830" w:rsidRDefault="006D481F" w:rsidP="009407E4">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Vragen over deze Marktconsultatie</w:t>
      </w:r>
      <w:r>
        <w:rPr>
          <w:rFonts w:ascii="Times New Roman" w:hAnsi="Times New Roman"/>
          <w:sz w:val="20"/>
          <w:szCs w:val="20"/>
          <w:lang w:val="nl-NL"/>
        </w:rPr>
        <w:t xml:space="preserve"> </w:t>
      </w:r>
      <w:r w:rsidRPr="00102830">
        <w:rPr>
          <w:rFonts w:ascii="Times New Roman" w:hAnsi="Times New Roman"/>
          <w:sz w:val="20"/>
          <w:szCs w:val="20"/>
          <w:lang w:val="nl-NL"/>
        </w:rPr>
        <w:t xml:space="preserve">kunnen uiterlijk </w:t>
      </w:r>
      <w:r>
        <w:rPr>
          <w:rFonts w:ascii="Times New Roman" w:hAnsi="Times New Roman"/>
          <w:sz w:val="20"/>
          <w:szCs w:val="20"/>
          <w:lang w:val="nl-NL"/>
        </w:rPr>
        <w:t>maandag 22 april</w:t>
      </w:r>
      <w:r w:rsidRPr="00102830">
        <w:rPr>
          <w:rFonts w:ascii="Times New Roman" w:hAnsi="Times New Roman"/>
          <w:sz w:val="20"/>
          <w:szCs w:val="20"/>
          <w:lang w:val="nl-NL"/>
        </w:rPr>
        <w:t xml:space="preserve"> </w:t>
      </w:r>
      <w:r>
        <w:rPr>
          <w:rFonts w:ascii="Times New Roman" w:hAnsi="Times New Roman"/>
          <w:sz w:val="20"/>
          <w:szCs w:val="20"/>
          <w:lang w:val="nl-NL"/>
        </w:rPr>
        <w:t>a.s.</w:t>
      </w:r>
      <w:r w:rsidRPr="00102830">
        <w:rPr>
          <w:rFonts w:ascii="Times New Roman" w:hAnsi="Times New Roman"/>
          <w:sz w:val="20"/>
          <w:szCs w:val="20"/>
          <w:lang w:val="nl-NL"/>
        </w:rPr>
        <w:t xml:space="preserve"> gesteld worden, uitsluitend via e-mail  aan de heer D. Sibma op: inkoop@sozawe-nw-fryslan.nl</w:t>
      </w: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 xml:space="preserve">Uiterlijk </w:t>
      </w:r>
      <w:r>
        <w:rPr>
          <w:rFonts w:ascii="Times New Roman" w:hAnsi="Times New Roman"/>
          <w:sz w:val="20"/>
          <w:szCs w:val="20"/>
          <w:lang w:val="nl-NL"/>
        </w:rPr>
        <w:t>29 april</w:t>
      </w:r>
      <w:r w:rsidRPr="00102830">
        <w:rPr>
          <w:rFonts w:ascii="Times New Roman" w:hAnsi="Times New Roman"/>
          <w:sz w:val="20"/>
          <w:szCs w:val="20"/>
          <w:lang w:val="nl-NL"/>
        </w:rPr>
        <w:t xml:space="preserve"> </w:t>
      </w:r>
      <w:r>
        <w:rPr>
          <w:rFonts w:ascii="Times New Roman" w:hAnsi="Times New Roman"/>
          <w:sz w:val="20"/>
          <w:szCs w:val="20"/>
          <w:lang w:val="nl-NL"/>
        </w:rPr>
        <w:t>a.s.</w:t>
      </w:r>
      <w:r w:rsidRPr="00102830">
        <w:rPr>
          <w:rFonts w:ascii="Times New Roman" w:hAnsi="Times New Roman"/>
          <w:sz w:val="20"/>
          <w:szCs w:val="20"/>
          <w:lang w:val="nl-NL"/>
        </w:rPr>
        <w:t xml:space="preserve"> zullen de antwoorden op de tijdig gestelde vragen in geanonimiseerde vorm in een nota van inlichtingen worden gepubliceerd op </w:t>
      </w:r>
      <w:hyperlink r:id="rId7" w:history="1">
        <w:r>
          <w:rPr>
            <w:rStyle w:val="Hyperlink"/>
            <w:rFonts w:ascii="Times New Roman" w:hAnsi="Times New Roman"/>
            <w:sz w:val="20"/>
            <w:szCs w:val="20"/>
            <w:lang w:val="nl-NL"/>
          </w:rPr>
          <w:t>www.tenderned.nl</w:t>
        </w:r>
      </w:hyperlink>
      <w:r>
        <w:rPr>
          <w:rFonts w:ascii="Times New Roman" w:hAnsi="Times New Roman"/>
          <w:sz w:val="20"/>
          <w:szCs w:val="20"/>
          <w:lang w:val="nl-NL"/>
        </w:rPr>
        <w:t xml:space="preserve"> en www.</w:t>
      </w:r>
      <w:r w:rsidRPr="00102830">
        <w:rPr>
          <w:rFonts w:ascii="Times New Roman" w:hAnsi="Times New Roman"/>
          <w:sz w:val="20"/>
          <w:szCs w:val="20"/>
          <w:lang w:val="nl-NL"/>
        </w:rPr>
        <w:t>aanbestedingskalender.nl. Deze datum is overigens indicatief; de Dienst heeft het recht om de planning aan te passen indien nodig.</w:t>
      </w:r>
    </w:p>
    <w:p w:rsidR="006D481F" w:rsidRPr="00102830" w:rsidRDefault="006D481F" w:rsidP="004107BE">
      <w:pPr>
        <w:pStyle w:val="opsommingsteken"/>
        <w:numPr>
          <w:ilvl w:val="0"/>
          <w:numId w:val="0"/>
        </w:numPr>
        <w:ind w:left="540"/>
        <w:rPr>
          <w:rFonts w:ascii="Times New Roman" w:hAnsi="Times New Roman"/>
          <w:b/>
          <w:sz w:val="20"/>
          <w:szCs w:val="20"/>
          <w:u w:val="single"/>
          <w:lang w:val="nl-NL"/>
        </w:rPr>
      </w:pPr>
    </w:p>
    <w:p w:rsidR="006D481F" w:rsidRPr="00102830" w:rsidRDefault="006D481F" w:rsidP="004107BE">
      <w:pPr>
        <w:pStyle w:val="opsommingsteken"/>
        <w:numPr>
          <w:ilvl w:val="0"/>
          <w:numId w:val="0"/>
        </w:numPr>
        <w:ind w:left="540"/>
        <w:rPr>
          <w:rFonts w:ascii="Times New Roman" w:hAnsi="Times New Roman"/>
          <w:b/>
          <w:sz w:val="20"/>
          <w:szCs w:val="20"/>
          <w:u w:val="single"/>
          <w:lang w:val="nl-NL"/>
        </w:rPr>
      </w:pPr>
    </w:p>
    <w:p w:rsidR="006D481F" w:rsidRPr="00102830" w:rsidRDefault="006D481F" w:rsidP="004107BE">
      <w:pPr>
        <w:pStyle w:val="opsommingsteken"/>
        <w:numPr>
          <w:ilvl w:val="0"/>
          <w:numId w:val="0"/>
        </w:numPr>
        <w:ind w:left="540"/>
        <w:rPr>
          <w:rFonts w:ascii="Times New Roman" w:hAnsi="Times New Roman"/>
          <w:b/>
          <w:sz w:val="20"/>
          <w:szCs w:val="20"/>
          <w:u w:val="single"/>
          <w:lang w:val="nl-NL"/>
        </w:rPr>
      </w:pPr>
      <w:r w:rsidRPr="00102830">
        <w:rPr>
          <w:rFonts w:ascii="Times New Roman" w:hAnsi="Times New Roman"/>
          <w:b/>
          <w:sz w:val="20"/>
          <w:szCs w:val="20"/>
          <w:u w:val="single"/>
          <w:lang w:val="nl-NL"/>
        </w:rPr>
        <w:t>6</w:t>
      </w:r>
      <w:r w:rsidRPr="00102830">
        <w:rPr>
          <w:rFonts w:ascii="Times New Roman" w:hAnsi="Times New Roman"/>
          <w:b/>
          <w:sz w:val="20"/>
          <w:szCs w:val="20"/>
          <w:u w:val="single"/>
          <w:lang w:val="nl-NL"/>
        </w:rPr>
        <w:tab/>
        <w:t>Indiening van uw schriftelijke bijdrage</w:t>
      </w:r>
    </w:p>
    <w:p w:rsidR="006D481F" w:rsidRPr="00102830" w:rsidRDefault="006D481F" w:rsidP="004107BE">
      <w:pPr>
        <w:pStyle w:val="opsommingsteken"/>
        <w:numPr>
          <w:ilvl w:val="0"/>
          <w:numId w:val="0"/>
        </w:numPr>
        <w:ind w:left="540"/>
        <w:rPr>
          <w:rFonts w:ascii="Times New Roman" w:hAnsi="Times New Roman"/>
          <w:b/>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b/>
          <w:sz w:val="20"/>
          <w:szCs w:val="20"/>
          <w:lang w:val="nl-NL"/>
        </w:rPr>
        <w:t xml:space="preserve">Schriftelijke reacties kunnen uiterlijk </w:t>
      </w:r>
      <w:r>
        <w:rPr>
          <w:rFonts w:ascii="Times New Roman" w:hAnsi="Times New Roman"/>
          <w:b/>
          <w:sz w:val="20"/>
          <w:szCs w:val="20"/>
          <w:lang w:val="nl-NL"/>
        </w:rPr>
        <w:t>dinsdag 14 mei</w:t>
      </w:r>
      <w:r w:rsidRPr="00102830">
        <w:rPr>
          <w:rFonts w:ascii="Times New Roman" w:hAnsi="Times New Roman"/>
          <w:b/>
          <w:sz w:val="20"/>
          <w:szCs w:val="20"/>
          <w:lang w:val="nl-NL"/>
        </w:rPr>
        <w:t xml:space="preserve"> a.s. bij de Dienst worden ingediend,</w:t>
      </w:r>
      <w:r w:rsidRPr="00102830">
        <w:rPr>
          <w:rFonts w:ascii="Times New Roman" w:hAnsi="Times New Roman"/>
          <w:sz w:val="20"/>
          <w:szCs w:val="20"/>
          <w:lang w:val="nl-NL"/>
        </w:rPr>
        <w:t xml:space="preserve"> </w:t>
      </w:r>
      <w:r>
        <w:rPr>
          <w:rFonts w:ascii="Times New Roman" w:hAnsi="Times New Roman"/>
          <w:sz w:val="20"/>
          <w:szCs w:val="20"/>
          <w:lang w:val="nl-NL"/>
        </w:rPr>
        <w:t xml:space="preserve">bij voorkeur </w:t>
      </w:r>
      <w:r w:rsidRPr="00102830">
        <w:rPr>
          <w:rFonts w:ascii="Times New Roman" w:hAnsi="Times New Roman"/>
          <w:sz w:val="20"/>
          <w:szCs w:val="20"/>
          <w:lang w:val="nl-NL"/>
        </w:rPr>
        <w:t>ingescand per e-mail</w:t>
      </w:r>
      <w:r>
        <w:rPr>
          <w:rFonts w:ascii="Times New Roman" w:hAnsi="Times New Roman"/>
          <w:sz w:val="20"/>
          <w:szCs w:val="20"/>
          <w:lang w:val="nl-NL"/>
        </w:rPr>
        <w:t xml:space="preserve"> en anders per post</w:t>
      </w:r>
      <w:r w:rsidRPr="00102830">
        <w:rPr>
          <w:rFonts w:ascii="Times New Roman" w:hAnsi="Times New Roman"/>
          <w:sz w:val="20"/>
          <w:szCs w:val="20"/>
          <w:lang w:val="nl-NL"/>
        </w:rPr>
        <w:t xml:space="preserve">. </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u w:val="single"/>
          <w:lang w:val="nl-NL"/>
        </w:rPr>
      </w:pPr>
      <w:r w:rsidRPr="00102830">
        <w:rPr>
          <w:rFonts w:ascii="Times New Roman" w:hAnsi="Times New Roman"/>
          <w:sz w:val="20"/>
          <w:szCs w:val="20"/>
          <w:u w:val="single"/>
          <w:lang w:val="nl-NL"/>
        </w:rPr>
        <w:t>Emailadres:</w:t>
      </w: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inkoop@sozawe-nw-fryslan.nl</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spacing w:line="252" w:lineRule="auto"/>
        <w:ind w:left="540"/>
        <w:jc w:val="both"/>
        <w:rPr>
          <w:sz w:val="20"/>
          <w:szCs w:val="20"/>
        </w:rPr>
      </w:pPr>
      <w:r w:rsidRPr="00102830">
        <w:rPr>
          <w:sz w:val="20"/>
          <w:szCs w:val="20"/>
          <w:u w:val="single"/>
        </w:rPr>
        <w:t>Postadres</w:t>
      </w:r>
      <w:r w:rsidRPr="00102830">
        <w:rPr>
          <w:sz w:val="20"/>
          <w:szCs w:val="20"/>
        </w:rPr>
        <w:t>:</w:t>
      </w:r>
    </w:p>
    <w:p w:rsidR="006D481F" w:rsidRPr="00102830" w:rsidRDefault="006D481F" w:rsidP="004107BE">
      <w:pPr>
        <w:spacing w:line="252" w:lineRule="auto"/>
        <w:ind w:left="540"/>
        <w:jc w:val="both"/>
        <w:rPr>
          <w:sz w:val="20"/>
          <w:szCs w:val="20"/>
        </w:rPr>
      </w:pPr>
      <w:r w:rsidRPr="00102830">
        <w:rPr>
          <w:sz w:val="20"/>
          <w:szCs w:val="20"/>
        </w:rPr>
        <w:t>DSZW Noardwest Fryslân</w:t>
      </w:r>
    </w:p>
    <w:p w:rsidR="006D481F" w:rsidRPr="00102830" w:rsidRDefault="006D481F" w:rsidP="004107BE">
      <w:pPr>
        <w:spacing w:line="252" w:lineRule="auto"/>
        <w:ind w:left="540"/>
        <w:jc w:val="both"/>
        <w:rPr>
          <w:sz w:val="20"/>
          <w:szCs w:val="20"/>
        </w:rPr>
      </w:pPr>
      <w:r w:rsidRPr="00102830">
        <w:rPr>
          <w:sz w:val="20"/>
          <w:szCs w:val="20"/>
        </w:rPr>
        <w:t xml:space="preserve">Contactpersoon: de heer D. Sibma </w:t>
      </w:r>
    </w:p>
    <w:p w:rsidR="006D481F" w:rsidRPr="00102830" w:rsidRDefault="006D481F" w:rsidP="004107BE">
      <w:pPr>
        <w:spacing w:line="252" w:lineRule="auto"/>
        <w:ind w:left="540"/>
        <w:jc w:val="both"/>
        <w:rPr>
          <w:sz w:val="20"/>
          <w:szCs w:val="20"/>
        </w:rPr>
      </w:pPr>
      <w:r w:rsidRPr="00102830">
        <w:rPr>
          <w:sz w:val="20"/>
          <w:szCs w:val="20"/>
        </w:rPr>
        <w:t>Postbus 4</w:t>
      </w:r>
    </w:p>
    <w:p w:rsidR="006D481F" w:rsidRPr="00102830" w:rsidRDefault="006D481F" w:rsidP="004107BE">
      <w:pPr>
        <w:spacing w:line="252" w:lineRule="auto"/>
        <w:ind w:left="540"/>
        <w:jc w:val="both"/>
        <w:rPr>
          <w:sz w:val="20"/>
          <w:szCs w:val="20"/>
        </w:rPr>
      </w:pPr>
      <w:r w:rsidRPr="00102830">
        <w:rPr>
          <w:sz w:val="20"/>
          <w:szCs w:val="20"/>
        </w:rPr>
        <w:t>8800 AA Franeker</w:t>
      </w:r>
    </w:p>
    <w:p w:rsidR="006D481F" w:rsidRPr="00102830" w:rsidRDefault="006D481F" w:rsidP="004107BE">
      <w:pPr>
        <w:spacing w:line="252" w:lineRule="auto"/>
        <w:ind w:left="540"/>
        <w:jc w:val="both"/>
        <w:rPr>
          <w:sz w:val="20"/>
          <w:szCs w:val="20"/>
        </w:rPr>
      </w:pPr>
    </w:p>
    <w:p w:rsidR="006D481F" w:rsidRPr="00102830" w:rsidRDefault="006D481F" w:rsidP="004107BE">
      <w:pPr>
        <w:spacing w:line="252" w:lineRule="auto"/>
        <w:ind w:left="540"/>
        <w:jc w:val="both"/>
        <w:rPr>
          <w:sz w:val="20"/>
          <w:szCs w:val="20"/>
        </w:rPr>
      </w:pPr>
      <w:r w:rsidRPr="00102830">
        <w:rPr>
          <w:sz w:val="20"/>
          <w:szCs w:val="20"/>
          <w:u w:val="single"/>
        </w:rPr>
        <w:t>Bezoekadres</w:t>
      </w:r>
      <w:r w:rsidRPr="00102830">
        <w:rPr>
          <w:sz w:val="20"/>
          <w:szCs w:val="20"/>
        </w:rPr>
        <w:t>:</w:t>
      </w:r>
    </w:p>
    <w:p w:rsidR="006D481F" w:rsidRPr="00102830" w:rsidRDefault="006D481F" w:rsidP="004107BE">
      <w:pPr>
        <w:spacing w:line="252" w:lineRule="auto"/>
        <w:ind w:left="540"/>
        <w:jc w:val="both"/>
        <w:rPr>
          <w:sz w:val="20"/>
          <w:szCs w:val="20"/>
        </w:rPr>
      </w:pPr>
      <w:r w:rsidRPr="00102830">
        <w:rPr>
          <w:sz w:val="20"/>
          <w:szCs w:val="20"/>
        </w:rPr>
        <w:t>DSZW Noardwest Fryslân</w:t>
      </w:r>
    </w:p>
    <w:p w:rsidR="006D481F" w:rsidRPr="00102830" w:rsidRDefault="006D481F" w:rsidP="004107BE">
      <w:pPr>
        <w:spacing w:line="252" w:lineRule="auto"/>
        <w:ind w:left="540"/>
        <w:jc w:val="both"/>
        <w:rPr>
          <w:sz w:val="20"/>
          <w:szCs w:val="20"/>
        </w:rPr>
      </w:pPr>
      <w:r w:rsidRPr="00102830">
        <w:rPr>
          <w:sz w:val="20"/>
          <w:szCs w:val="20"/>
        </w:rPr>
        <w:t>Eise Eisingastraat 5</w:t>
      </w:r>
    </w:p>
    <w:p w:rsidR="006D481F" w:rsidRPr="00102830" w:rsidRDefault="006D481F" w:rsidP="004107BE">
      <w:pPr>
        <w:spacing w:line="252" w:lineRule="auto"/>
        <w:ind w:left="540"/>
        <w:jc w:val="both"/>
        <w:rPr>
          <w:sz w:val="20"/>
          <w:szCs w:val="20"/>
        </w:rPr>
      </w:pPr>
      <w:r w:rsidRPr="00102830">
        <w:rPr>
          <w:sz w:val="20"/>
          <w:szCs w:val="20"/>
        </w:rPr>
        <w:t>8801 KE Franeker</w:t>
      </w:r>
    </w:p>
    <w:p w:rsidR="006D481F" w:rsidRPr="00102830" w:rsidRDefault="006D481F" w:rsidP="004107BE">
      <w:pPr>
        <w:spacing w:line="252" w:lineRule="auto"/>
        <w:ind w:left="540"/>
        <w:jc w:val="both"/>
        <w:rPr>
          <w:sz w:val="20"/>
          <w:szCs w:val="20"/>
        </w:rPr>
      </w:pPr>
      <w:r>
        <w:rPr>
          <w:sz w:val="20"/>
          <w:szCs w:val="20"/>
        </w:rPr>
        <w:t>www.sozawe-nw-fryslan.nl</w:t>
      </w:r>
    </w:p>
    <w:p w:rsidR="006D481F" w:rsidRDefault="006D481F" w:rsidP="004107BE">
      <w:pPr>
        <w:spacing w:line="252" w:lineRule="auto"/>
        <w:ind w:left="540"/>
        <w:jc w:val="both"/>
        <w:rPr>
          <w:sz w:val="20"/>
          <w:szCs w:val="20"/>
        </w:rPr>
      </w:pPr>
    </w:p>
    <w:p w:rsidR="006D481F" w:rsidRPr="00102830" w:rsidRDefault="006D481F" w:rsidP="004107BE">
      <w:pPr>
        <w:spacing w:line="252" w:lineRule="auto"/>
        <w:ind w:left="540"/>
        <w:jc w:val="both"/>
        <w:rPr>
          <w:sz w:val="20"/>
          <w:szCs w:val="20"/>
        </w:rPr>
      </w:pPr>
    </w:p>
    <w:p w:rsidR="006D481F" w:rsidRPr="00102830" w:rsidRDefault="006D481F" w:rsidP="004107BE">
      <w:pPr>
        <w:spacing w:line="252" w:lineRule="auto"/>
        <w:ind w:left="540"/>
        <w:jc w:val="both"/>
        <w:rPr>
          <w:b/>
          <w:sz w:val="20"/>
          <w:szCs w:val="20"/>
          <w:u w:val="single"/>
        </w:rPr>
      </w:pPr>
      <w:r w:rsidRPr="00102830">
        <w:rPr>
          <w:b/>
          <w:sz w:val="20"/>
          <w:szCs w:val="20"/>
          <w:u w:val="single"/>
        </w:rPr>
        <w:t>7</w:t>
      </w:r>
      <w:r w:rsidRPr="00102830">
        <w:rPr>
          <w:b/>
          <w:sz w:val="20"/>
          <w:szCs w:val="20"/>
          <w:u w:val="single"/>
        </w:rPr>
        <w:tab/>
        <w:t>Vervolg</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 xml:space="preserve">De Dienst kan partijen die een schriftelijke reactie hebben gegeven (hierna: "Deelnemers") uitnodigen om hun reactie mondeling toe te lichten. Daartoe zullen dan op </w:t>
      </w:r>
      <w:r>
        <w:rPr>
          <w:rFonts w:ascii="Times New Roman" w:hAnsi="Times New Roman"/>
          <w:b/>
          <w:sz w:val="20"/>
          <w:szCs w:val="20"/>
          <w:lang w:val="nl-NL"/>
        </w:rPr>
        <w:t>donderdag 23 mei</w:t>
      </w:r>
      <w:r w:rsidRPr="00102830">
        <w:rPr>
          <w:rFonts w:ascii="Times New Roman" w:hAnsi="Times New Roman"/>
          <w:b/>
          <w:sz w:val="20"/>
          <w:szCs w:val="20"/>
          <w:lang w:val="nl-NL"/>
        </w:rPr>
        <w:t xml:space="preserve"> (van 09.00 uur tot uiterlijk 17.00) korte besprekingen van ca. een half uur tot 1 uur worden gepland</w:t>
      </w:r>
      <w:r w:rsidRPr="00102830">
        <w:rPr>
          <w:rFonts w:ascii="Times New Roman" w:hAnsi="Times New Roman"/>
          <w:sz w:val="20"/>
          <w:szCs w:val="20"/>
          <w:lang w:val="nl-NL"/>
        </w:rPr>
        <w:t xml:space="preserve">. </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b/>
          <w:color w:val="0000FF"/>
          <w:sz w:val="20"/>
          <w:szCs w:val="20"/>
          <w:lang w:val="nl-NL"/>
        </w:rPr>
        <w:t>Wij vragen u vriendelijk om genoemde tijdvak te reserveren in uw agenda; er is weinig tot geen ruimte om de bespreking op een andere datum te plannen</w:t>
      </w:r>
      <w:r w:rsidRPr="00102830">
        <w:rPr>
          <w:rFonts w:ascii="Times New Roman" w:hAnsi="Times New Roman"/>
          <w:b/>
          <w:sz w:val="20"/>
          <w:szCs w:val="20"/>
          <w:lang w:val="nl-NL"/>
        </w:rPr>
        <w:t>.</w:t>
      </w:r>
      <w:r w:rsidRPr="00102830">
        <w:rPr>
          <w:rFonts w:ascii="Times New Roman" w:hAnsi="Times New Roman"/>
          <w:sz w:val="20"/>
          <w:szCs w:val="20"/>
          <w:lang w:val="nl-NL"/>
        </w:rPr>
        <w:t xml:space="preserve"> Na ontvangst van de reacties, zullen zsm de besprekingen worden gepland en ontvangt u z.s.m. een uitnodiging voor het definitieve tijdstip.</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b/>
          <w:sz w:val="20"/>
          <w:szCs w:val="20"/>
          <w:u w:val="single"/>
          <w:lang w:val="nl-NL"/>
        </w:rPr>
      </w:pPr>
      <w:r w:rsidRPr="00102830">
        <w:rPr>
          <w:rFonts w:ascii="Times New Roman" w:hAnsi="Times New Roman"/>
          <w:b/>
          <w:sz w:val="20"/>
          <w:szCs w:val="20"/>
          <w:u w:val="single"/>
          <w:lang w:val="nl-NL"/>
        </w:rPr>
        <w:t>8</w:t>
      </w:r>
      <w:r w:rsidRPr="00102830">
        <w:rPr>
          <w:rFonts w:ascii="Times New Roman" w:hAnsi="Times New Roman"/>
          <w:b/>
          <w:sz w:val="20"/>
          <w:szCs w:val="20"/>
          <w:u w:val="single"/>
          <w:lang w:val="nl-NL"/>
        </w:rPr>
        <w:tab/>
        <w:t>Overige voorwaarden</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Default="006D481F" w:rsidP="004107BE">
      <w:pPr>
        <w:ind w:left="540"/>
        <w:rPr>
          <w:sz w:val="20"/>
          <w:szCs w:val="20"/>
        </w:rPr>
      </w:pPr>
      <w:r w:rsidRPr="00102830">
        <w:rPr>
          <w:sz w:val="20"/>
          <w:szCs w:val="20"/>
        </w:rPr>
        <w:t>Informatie die de deelnemer als vertrouwelijk bestempelt wenst de Dienst niet te ontvangen, m.a.w. alle informatie die de Dienst ontvangt uit de schriftelijke bijdrage door deelnemer en een eventueel mondelinge toelichting hierop, mag de Dienst beschouwen als niet-vertrouwelijk, welke in geanonimiseerde vorm kan worden gebruikt in de documentatie voor de komende aanbesteding. </w:t>
      </w:r>
      <w:r w:rsidRPr="00097730">
        <w:rPr>
          <w:sz w:val="20"/>
          <w:szCs w:val="20"/>
        </w:rPr>
        <w:t xml:space="preserve">Uitzondering hierop vormt </w:t>
      </w:r>
      <w:r>
        <w:rPr>
          <w:sz w:val="20"/>
          <w:szCs w:val="20"/>
        </w:rPr>
        <w:t xml:space="preserve">eventueel verstrekte </w:t>
      </w:r>
      <w:r w:rsidRPr="00097730">
        <w:rPr>
          <w:sz w:val="20"/>
          <w:szCs w:val="20"/>
        </w:rPr>
        <w:t xml:space="preserve">informatie die naar aard bedrijfsvertrouwelijk is zoals prijzen en kortingspercentages, deze zullen strikt vertrouwelijk worden behandeld. </w:t>
      </w:r>
    </w:p>
    <w:p w:rsidR="006D481F" w:rsidRDefault="006D481F" w:rsidP="004107BE">
      <w:pPr>
        <w:pStyle w:val="opsommingsteken"/>
        <w:numPr>
          <w:ilvl w:val="0"/>
          <w:numId w:val="0"/>
        </w:numPr>
        <w:ind w:left="540"/>
        <w:rPr>
          <w:rFonts w:ascii="Times New Roman" w:hAnsi="Times New Roman"/>
          <w:sz w:val="20"/>
          <w:szCs w:val="20"/>
          <w:lang w:val="nl-NL"/>
        </w:rPr>
      </w:pPr>
    </w:p>
    <w:p w:rsidR="006D481F" w:rsidRPr="00097730" w:rsidRDefault="006D481F" w:rsidP="004107BE">
      <w:pPr>
        <w:ind w:left="540"/>
        <w:rPr>
          <w:sz w:val="20"/>
          <w:szCs w:val="20"/>
        </w:rPr>
      </w:pPr>
      <w:r>
        <w:rPr>
          <w:sz w:val="20"/>
          <w:szCs w:val="20"/>
        </w:rPr>
        <w:t>Overigens zal de ontvangen informatie, wanneer naderhand niet geanonimiseerd gebruikt in aanbestedingsdocumenten, niet worden gedeeld met andere deelnemers aan deze besloten marktconsultatie of andere mogelijke aanbieders. Behoudens die informatie die als algemeen bekend mag worden verondersteld in de markt.</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 xml:space="preserve">Van de eventuele mondelinge toelichting - zoals hierboven in punt 7 bedoeld -  zal een verslag worden gemaakt. Dit verslag zal na afloop van de toelichting aan de Deelnemer worden toegestuurd. Mocht de Deelnemer op- en aanmerkingen hebben op de inhoud van het verslag, dan dient </w:t>
      </w:r>
      <w:r>
        <w:rPr>
          <w:rFonts w:ascii="Times New Roman" w:hAnsi="Times New Roman"/>
          <w:sz w:val="20"/>
          <w:szCs w:val="20"/>
          <w:lang w:val="nl-NL"/>
        </w:rPr>
        <w:t>h</w:t>
      </w:r>
      <w:r w:rsidRPr="00102830">
        <w:rPr>
          <w:rFonts w:ascii="Times New Roman" w:hAnsi="Times New Roman"/>
          <w:sz w:val="20"/>
          <w:szCs w:val="20"/>
          <w:lang w:val="nl-NL"/>
        </w:rPr>
        <w:t>ij dit onverwijld en uiterlijk binnen 10 werkdagen schriftelijk aan de Dienst mee te delen.</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pStyle w:val="opsommingsteken"/>
        <w:numPr>
          <w:ilvl w:val="0"/>
          <w:numId w:val="0"/>
        </w:numPr>
        <w:ind w:left="540"/>
        <w:rPr>
          <w:rFonts w:ascii="Times New Roman" w:hAnsi="Times New Roman"/>
          <w:sz w:val="20"/>
          <w:szCs w:val="20"/>
          <w:lang w:val="nl-NL"/>
        </w:rPr>
      </w:pPr>
      <w:r w:rsidRPr="00102830">
        <w:rPr>
          <w:rFonts w:ascii="Times New Roman" w:hAnsi="Times New Roman"/>
          <w:sz w:val="20"/>
          <w:szCs w:val="20"/>
          <w:lang w:val="nl-NL"/>
        </w:rPr>
        <w:t>Deelnemer stemt ermee in, door het indienen van een schriftelijke bijdrage aan deze marktconsultatie,  dat de Dienst de inhoud van de ontvangen reacties (inclusief de inhoud van het verslag van de eventuele mondelinge toelichting) - geheel naar eigen inzicht – geanonimiseerd mag verwerken in de aanbestedingsstukken ten behoeve van de komende aanbestedingsprocedure.</w:t>
      </w:r>
    </w:p>
    <w:p w:rsidR="006D481F" w:rsidRPr="00102830" w:rsidRDefault="006D481F" w:rsidP="004107BE">
      <w:pPr>
        <w:pStyle w:val="opsommingsteken"/>
        <w:numPr>
          <w:ilvl w:val="0"/>
          <w:numId w:val="0"/>
        </w:numPr>
        <w:ind w:left="540"/>
        <w:rPr>
          <w:rFonts w:ascii="Times New Roman" w:hAnsi="Times New Roman"/>
          <w:sz w:val="20"/>
          <w:szCs w:val="20"/>
          <w:lang w:val="nl-NL"/>
        </w:rPr>
      </w:pPr>
    </w:p>
    <w:p w:rsidR="006D481F" w:rsidRPr="00102830" w:rsidRDefault="006D481F" w:rsidP="004107BE">
      <w:pPr>
        <w:ind w:left="540"/>
        <w:rPr>
          <w:sz w:val="20"/>
          <w:szCs w:val="20"/>
        </w:rPr>
      </w:pPr>
      <w:r w:rsidRPr="00102830">
        <w:rPr>
          <w:sz w:val="20"/>
          <w:szCs w:val="20"/>
        </w:rPr>
        <w:t>De Dienst benadrukt dat deze marktconsultatie geen deel uitmaakt van een aanbestedingsprocedure. Aan deze marktconsultatie kunnen geen rechten worden ontleend.</w:t>
      </w:r>
    </w:p>
    <w:sectPr w:rsidR="006D481F" w:rsidRPr="00102830" w:rsidSect="00F35DD8">
      <w:headerReference w:type="even" r:id="rId8"/>
      <w:headerReference w:type="default" r:id="rId9"/>
      <w:footerReference w:type="even" r:id="rId10"/>
      <w:footerReference w:type="default" r:id="rId11"/>
      <w:headerReference w:type="first" r:id="rId12"/>
      <w:pgSz w:w="11906" w:h="16838"/>
      <w:pgMar w:top="1418" w:right="1418"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81F" w:rsidRDefault="006D481F">
      <w:r>
        <w:separator/>
      </w:r>
    </w:p>
  </w:endnote>
  <w:endnote w:type="continuationSeparator" w:id="1">
    <w:p w:rsidR="006D481F" w:rsidRDefault="006D481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81F" w:rsidRDefault="006D481F" w:rsidP="00A247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481F" w:rsidRDefault="006D481F" w:rsidP="009407E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81F" w:rsidRPr="00EE4F01" w:rsidRDefault="006D481F" w:rsidP="00A2475E">
    <w:pPr>
      <w:pStyle w:val="Footer"/>
      <w:framePr w:wrap="around" w:vAnchor="text" w:hAnchor="margin" w:xAlign="right" w:y="1"/>
      <w:rPr>
        <w:rStyle w:val="PageNumber"/>
        <w:sz w:val="18"/>
        <w:szCs w:val="18"/>
      </w:rPr>
    </w:pPr>
    <w:r w:rsidRPr="00EE4F01">
      <w:rPr>
        <w:rStyle w:val="PageNumber"/>
        <w:sz w:val="18"/>
        <w:szCs w:val="18"/>
      </w:rPr>
      <w:fldChar w:fldCharType="begin"/>
    </w:r>
    <w:r w:rsidRPr="00EE4F01">
      <w:rPr>
        <w:rStyle w:val="PageNumber"/>
        <w:sz w:val="18"/>
        <w:szCs w:val="18"/>
      </w:rPr>
      <w:instrText xml:space="preserve">PAGE  </w:instrText>
    </w:r>
    <w:r w:rsidRPr="00EE4F01">
      <w:rPr>
        <w:rStyle w:val="PageNumber"/>
        <w:sz w:val="18"/>
        <w:szCs w:val="18"/>
      </w:rPr>
      <w:fldChar w:fldCharType="separate"/>
    </w:r>
    <w:r>
      <w:rPr>
        <w:rStyle w:val="PageNumber"/>
        <w:noProof/>
        <w:sz w:val="18"/>
        <w:szCs w:val="18"/>
      </w:rPr>
      <w:t>4</w:t>
    </w:r>
    <w:r w:rsidRPr="00EE4F01">
      <w:rPr>
        <w:rStyle w:val="PageNumber"/>
        <w:sz w:val="18"/>
        <w:szCs w:val="18"/>
      </w:rPr>
      <w:fldChar w:fldCharType="end"/>
    </w:r>
  </w:p>
  <w:p w:rsidR="006D481F" w:rsidRDefault="006D48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81F" w:rsidRDefault="006D481F">
      <w:r>
        <w:separator/>
      </w:r>
    </w:p>
  </w:footnote>
  <w:footnote w:type="continuationSeparator" w:id="1">
    <w:p w:rsidR="006D481F" w:rsidRDefault="006D481F">
      <w:r>
        <w:continuationSeparator/>
      </w:r>
    </w:p>
  </w:footnote>
  <w:footnote w:id="2">
    <w:p w:rsidR="006D481F" w:rsidRDefault="006D481F">
      <w:pPr>
        <w:pStyle w:val="FootnoteText"/>
        <w:rPr>
          <w:sz w:val="16"/>
          <w:szCs w:val="16"/>
        </w:rPr>
      </w:pPr>
      <w:r>
        <w:rPr>
          <w:rStyle w:val="FootnoteReference"/>
        </w:rPr>
        <w:footnoteRef/>
      </w:r>
      <w:r>
        <w:t xml:space="preserve"> </w:t>
      </w:r>
      <w:r w:rsidRPr="00A55176">
        <w:rPr>
          <w:sz w:val="16"/>
          <w:szCs w:val="16"/>
        </w:rPr>
        <w:t>Overigens</w:t>
      </w:r>
      <w:r>
        <w:rPr>
          <w:sz w:val="16"/>
          <w:szCs w:val="16"/>
        </w:rPr>
        <w:t xml:space="preserve"> zal een deel van de gemeenten waarschijnlijk uiterlijk per 1-1-2018 zijn gefuseerd, een vervroegde uittreding uit de Dienst van</w:t>
      </w:r>
    </w:p>
    <w:p w:rsidR="006D481F" w:rsidRDefault="006D481F">
      <w:pPr>
        <w:pStyle w:val="FootnoteText"/>
      </w:pPr>
      <w:r>
        <w:rPr>
          <w:sz w:val="16"/>
          <w:szCs w:val="16"/>
        </w:rPr>
        <w:t xml:space="preserve">   </w:t>
      </w:r>
      <w:r w:rsidRPr="00283833">
        <w:rPr>
          <w:sz w:val="16"/>
          <w:szCs w:val="16"/>
        </w:rPr>
        <w:t xml:space="preserve">een enkele gemeente is ook niet uit te sluiten. Zo is Ferwerderadiel voornemens om op een nader te bepalen datum </w:t>
      </w:r>
      <w:r>
        <w:rPr>
          <w:sz w:val="16"/>
          <w:szCs w:val="16"/>
        </w:rPr>
        <w:t xml:space="preserve">eerder </w:t>
      </w:r>
      <w:r w:rsidRPr="00283833">
        <w:rPr>
          <w:sz w:val="16"/>
          <w:szCs w:val="16"/>
        </w:rPr>
        <w:t>uit te treden.</w:t>
      </w:r>
    </w:p>
  </w:footnote>
  <w:footnote w:id="3">
    <w:p w:rsidR="006D481F" w:rsidRDefault="006D481F">
      <w:pPr>
        <w:pStyle w:val="FootnoteText"/>
      </w:pPr>
      <w:r w:rsidRPr="00283833">
        <w:rPr>
          <w:rStyle w:val="FootnoteReference"/>
        </w:rPr>
        <w:footnoteRef/>
      </w:r>
      <w:r w:rsidRPr="00283833">
        <w:t xml:space="preserve"> </w:t>
      </w:r>
      <w:r w:rsidRPr="00283833">
        <w:rPr>
          <w:sz w:val="16"/>
          <w:szCs w:val="16"/>
        </w:rPr>
        <w:t>Deze anticipatie is</w:t>
      </w:r>
      <w:r w:rsidRPr="00283833">
        <w:t xml:space="preserve"> </w:t>
      </w:r>
      <w:r w:rsidRPr="00283833">
        <w:rPr>
          <w:sz w:val="16"/>
          <w:szCs w:val="16"/>
        </w:rPr>
        <w:t>verder geen onderwerp in deze marktconsultatie.</w:t>
      </w:r>
    </w:p>
  </w:footnote>
  <w:footnote w:id="4">
    <w:p w:rsidR="006D481F" w:rsidRDefault="006D481F">
      <w:pPr>
        <w:pStyle w:val="FootnoteText"/>
      </w:pPr>
      <w:r>
        <w:rPr>
          <w:rStyle w:val="FootnoteReference"/>
        </w:rPr>
        <w:footnoteRef/>
      </w:r>
      <w:r>
        <w:t xml:space="preserve"> </w:t>
      </w:r>
      <w:r w:rsidRPr="009407E4">
        <w:rPr>
          <w:sz w:val="16"/>
          <w:szCs w:val="16"/>
        </w:rPr>
        <w:t>De Opstapper rijdt alleen in kernen/dorpen voorzien van een zogenaamd kombord</w:t>
      </w:r>
      <w:r>
        <w:rPr>
          <w:sz w:val="16"/>
          <w:szCs w:val="16"/>
        </w:rPr>
        <w:t xml:space="preserve"> (blauw plaatsnaambord met witte letters).</w:t>
      </w:r>
    </w:p>
  </w:footnote>
  <w:footnote w:id="5">
    <w:p w:rsidR="006D481F" w:rsidRDefault="006D481F" w:rsidP="000A6869">
      <w:pPr>
        <w:pStyle w:val="opsommingsteken"/>
        <w:numPr>
          <w:ilvl w:val="0"/>
          <w:numId w:val="0"/>
        </w:numPr>
        <w:rPr>
          <w:rFonts w:ascii="Times New Roman" w:hAnsi="Times New Roman"/>
          <w:sz w:val="16"/>
          <w:szCs w:val="16"/>
          <w:lang w:val="nl-NL"/>
        </w:rPr>
      </w:pPr>
      <w:r w:rsidRPr="000A6869">
        <w:rPr>
          <w:rStyle w:val="FootnoteReference"/>
          <w:rFonts w:ascii="Times New Roman" w:hAnsi="Times New Roman"/>
          <w:sz w:val="16"/>
          <w:szCs w:val="16"/>
        </w:rPr>
        <w:footnoteRef/>
      </w:r>
      <w:r>
        <w:rPr>
          <w:rFonts w:ascii="Times New Roman" w:hAnsi="Times New Roman"/>
          <w:sz w:val="16"/>
          <w:szCs w:val="16"/>
          <w:lang w:val="nl-NL"/>
        </w:rPr>
        <w:t xml:space="preserve"> </w:t>
      </w:r>
      <w:r w:rsidRPr="000A6869">
        <w:rPr>
          <w:rFonts w:ascii="Times New Roman" w:hAnsi="Times New Roman"/>
          <w:sz w:val="16"/>
          <w:szCs w:val="16"/>
          <w:lang w:val="nl-NL"/>
        </w:rPr>
        <w:t xml:space="preserve"> tussen haakjes de onderwerpen waarover de Dienst graag in elk geval uw mening verneemt; u bent vrij om onderwerpen toe te voegen als</w:t>
      </w:r>
    </w:p>
    <w:p w:rsidR="006D481F" w:rsidRDefault="006D481F" w:rsidP="000A6869">
      <w:pPr>
        <w:pStyle w:val="opsommingsteken"/>
        <w:numPr>
          <w:ilvl w:val="0"/>
          <w:numId w:val="0"/>
        </w:numPr>
      </w:pPr>
      <w:r>
        <w:rPr>
          <w:rFonts w:ascii="Times New Roman" w:hAnsi="Times New Roman"/>
          <w:sz w:val="16"/>
          <w:szCs w:val="16"/>
          <w:lang w:val="nl-NL"/>
        </w:rPr>
        <w:t xml:space="preserve">  </w:t>
      </w:r>
      <w:r w:rsidRPr="000A6869">
        <w:rPr>
          <w:rFonts w:ascii="Times New Roman" w:hAnsi="Times New Roman"/>
          <w:sz w:val="16"/>
          <w:szCs w:val="16"/>
          <w:lang w:val="nl-NL"/>
        </w:rPr>
        <w:t xml:space="preserve"> deze volgens u relevant zijn.</w:t>
      </w:r>
    </w:p>
  </w:footnote>
  <w:footnote w:id="6">
    <w:p w:rsidR="006D481F" w:rsidRDefault="006D481F">
      <w:pPr>
        <w:pStyle w:val="FootnoteText"/>
        <w:rPr>
          <w:sz w:val="16"/>
          <w:szCs w:val="16"/>
        </w:rPr>
      </w:pPr>
      <w:r w:rsidRPr="0086034A">
        <w:rPr>
          <w:rStyle w:val="FootnoteReference"/>
          <w:sz w:val="16"/>
          <w:szCs w:val="16"/>
        </w:rPr>
        <w:footnoteRef/>
      </w:r>
      <w:r w:rsidRPr="0086034A">
        <w:rPr>
          <w:sz w:val="16"/>
          <w:szCs w:val="16"/>
        </w:rPr>
        <w:t xml:space="preserve"> Dit impliceert ook dat inzicht bij uw afdeling Planning van vertrek- en aankomsttijden tijden van het OV per knooppunt handig zal zijn, </w:t>
      </w:r>
    </w:p>
    <w:p w:rsidR="006D481F" w:rsidRDefault="006D481F">
      <w:pPr>
        <w:pStyle w:val="FootnoteText"/>
      </w:pPr>
      <w:r>
        <w:rPr>
          <w:sz w:val="16"/>
          <w:szCs w:val="16"/>
        </w:rPr>
        <w:t xml:space="preserve">  </w:t>
      </w:r>
      <w:r w:rsidRPr="0086034A">
        <w:rPr>
          <w:sz w:val="16"/>
          <w:szCs w:val="16"/>
        </w:rPr>
        <w:t>om de ritten juist en tijdig te kunnen plannen en uitvoeren.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81F" w:rsidRDefault="006D48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81F" w:rsidRDefault="006D481F">
    <w:pPr>
      <w:pStyle w:val="Header"/>
      <w:rPr>
        <w:sz w:val="16"/>
        <w:szCs w:val="16"/>
      </w:rPr>
    </w:pPr>
    <w:r w:rsidRPr="009407E4">
      <w:rPr>
        <w:sz w:val="16"/>
        <w:szCs w:val="16"/>
      </w:rPr>
      <w:t xml:space="preserve">Dienst Sociale Zaken en Werkgelegenheid Noardwest Fryslân – Marktconsultatie </w:t>
    </w:r>
    <w:r>
      <w:rPr>
        <w:sz w:val="16"/>
        <w:szCs w:val="16"/>
      </w:rPr>
      <w:t>c</w:t>
    </w:r>
    <w:r w:rsidRPr="009407E4">
      <w:rPr>
        <w:sz w:val="16"/>
        <w:szCs w:val="16"/>
      </w:rPr>
      <w:t xml:space="preserve">ollectief </w:t>
    </w:r>
    <w:r>
      <w:rPr>
        <w:sz w:val="16"/>
        <w:szCs w:val="16"/>
      </w:rPr>
      <w:t>vraagafhankelijk vervoer inclusief optie IOV</w:t>
    </w:r>
  </w:p>
  <w:p w:rsidR="006D481F" w:rsidRDefault="006D481F">
    <w:pPr>
      <w:pStyle w:val="Header"/>
      <w:rPr>
        <w:sz w:val="16"/>
        <w:szCs w:val="16"/>
      </w:rPr>
    </w:pPr>
    <w:r>
      <w:rPr>
        <w:sz w:val="16"/>
        <w:szCs w:val="16"/>
      </w:rPr>
      <w:t>April 2013</w:t>
    </w:r>
  </w:p>
  <w:p w:rsidR="006D481F" w:rsidRPr="009407E4" w:rsidRDefault="006D481F" w:rsidP="005939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81F" w:rsidRDefault="006D48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110F7"/>
    <w:multiLevelType w:val="hybridMultilevel"/>
    <w:tmpl w:val="6C4E814C"/>
    <w:lvl w:ilvl="0" w:tplc="286647C2">
      <w:numFmt w:val="bullet"/>
      <w:lvlText w:val="-"/>
      <w:lvlJc w:val="left"/>
      <w:pPr>
        <w:tabs>
          <w:tab w:val="num" w:pos="785"/>
        </w:tabs>
        <w:ind w:left="785" w:hanging="360"/>
      </w:pPr>
      <w:rPr>
        <w:rFonts w:ascii="Arial" w:eastAsia="Times New Roman" w:hAnsi="Arial" w:hint="default"/>
      </w:rPr>
    </w:lvl>
    <w:lvl w:ilvl="1" w:tplc="04130003" w:tentative="1">
      <w:start w:val="1"/>
      <w:numFmt w:val="bullet"/>
      <w:lvlText w:val="o"/>
      <w:lvlJc w:val="left"/>
      <w:pPr>
        <w:tabs>
          <w:tab w:val="num" w:pos="1505"/>
        </w:tabs>
        <w:ind w:left="1505" w:hanging="360"/>
      </w:pPr>
      <w:rPr>
        <w:rFonts w:ascii="Courier New" w:hAnsi="Courier New" w:hint="default"/>
      </w:rPr>
    </w:lvl>
    <w:lvl w:ilvl="2" w:tplc="04130005" w:tentative="1">
      <w:start w:val="1"/>
      <w:numFmt w:val="bullet"/>
      <w:lvlText w:val=""/>
      <w:lvlJc w:val="left"/>
      <w:pPr>
        <w:tabs>
          <w:tab w:val="num" w:pos="2225"/>
        </w:tabs>
        <w:ind w:left="2225" w:hanging="360"/>
      </w:pPr>
      <w:rPr>
        <w:rFonts w:ascii="Wingdings" w:hAnsi="Wingdings" w:hint="default"/>
      </w:rPr>
    </w:lvl>
    <w:lvl w:ilvl="3" w:tplc="04130001" w:tentative="1">
      <w:start w:val="1"/>
      <w:numFmt w:val="bullet"/>
      <w:lvlText w:val=""/>
      <w:lvlJc w:val="left"/>
      <w:pPr>
        <w:tabs>
          <w:tab w:val="num" w:pos="2945"/>
        </w:tabs>
        <w:ind w:left="2945" w:hanging="360"/>
      </w:pPr>
      <w:rPr>
        <w:rFonts w:ascii="Symbol" w:hAnsi="Symbol" w:hint="default"/>
      </w:rPr>
    </w:lvl>
    <w:lvl w:ilvl="4" w:tplc="04130003" w:tentative="1">
      <w:start w:val="1"/>
      <w:numFmt w:val="bullet"/>
      <w:lvlText w:val="o"/>
      <w:lvlJc w:val="left"/>
      <w:pPr>
        <w:tabs>
          <w:tab w:val="num" w:pos="3665"/>
        </w:tabs>
        <w:ind w:left="3665" w:hanging="360"/>
      </w:pPr>
      <w:rPr>
        <w:rFonts w:ascii="Courier New" w:hAnsi="Courier New" w:hint="default"/>
      </w:rPr>
    </w:lvl>
    <w:lvl w:ilvl="5" w:tplc="04130005" w:tentative="1">
      <w:start w:val="1"/>
      <w:numFmt w:val="bullet"/>
      <w:lvlText w:val=""/>
      <w:lvlJc w:val="left"/>
      <w:pPr>
        <w:tabs>
          <w:tab w:val="num" w:pos="4385"/>
        </w:tabs>
        <w:ind w:left="4385" w:hanging="360"/>
      </w:pPr>
      <w:rPr>
        <w:rFonts w:ascii="Wingdings" w:hAnsi="Wingdings" w:hint="default"/>
      </w:rPr>
    </w:lvl>
    <w:lvl w:ilvl="6" w:tplc="04130001" w:tentative="1">
      <w:start w:val="1"/>
      <w:numFmt w:val="bullet"/>
      <w:lvlText w:val=""/>
      <w:lvlJc w:val="left"/>
      <w:pPr>
        <w:tabs>
          <w:tab w:val="num" w:pos="5105"/>
        </w:tabs>
        <w:ind w:left="5105" w:hanging="360"/>
      </w:pPr>
      <w:rPr>
        <w:rFonts w:ascii="Symbol" w:hAnsi="Symbol" w:hint="default"/>
      </w:rPr>
    </w:lvl>
    <w:lvl w:ilvl="7" w:tplc="04130003" w:tentative="1">
      <w:start w:val="1"/>
      <w:numFmt w:val="bullet"/>
      <w:lvlText w:val="o"/>
      <w:lvlJc w:val="left"/>
      <w:pPr>
        <w:tabs>
          <w:tab w:val="num" w:pos="5825"/>
        </w:tabs>
        <w:ind w:left="5825" w:hanging="360"/>
      </w:pPr>
      <w:rPr>
        <w:rFonts w:ascii="Courier New" w:hAnsi="Courier New" w:hint="default"/>
      </w:rPr>
    </w:lvl>
    <w:lvl w:ilvl="8" w:tplc="04130005" w:tentative="1">
      <w:start w:val="1"/>
      <w:numFmt w:val="bullet"/>
      <w:lvlText w:val=""/>
      <w:lvlJc w:val="left"/>
      <w:pPr>
        <w:tabs>
          <w:tab w:val="num" w:pos="6545"/>
        </w:tabs>
        <w:ind w:left="6545" w:hanging="360"/>
      </w:pPr>
      <w:rPr>
        <w:rFonts w:ascii="Wingdings" w:hAnsi="Wingdings" w:hint="default"/>
      </w:rPr>
    </w:lvl>
  </w:abstractNum>
  <w:abstractNum w:abstractNumId="1">
    <w:nsid w:val="5B406072"/>
    <w:multiLevelType w:val="hybridMultilevel"/>
    <w:tmpl w:val="22324950"/>
    <w:lvl w:ilvl="0" w:tplc="B016AFAE">
      <w:start w:val="2"/>
      <w:numFmt w:val="bullet"/>
      <w:lvlText w:val="-"/>
      <w:lvlJc w:val="left"/>
      <w:pPr>
        <w:tabs>
          <w:tab w:val="num" w:pos="785"/>
        </w:tabs>
        <w:ind w:left="785" w:hanging="360"/>
      </w:pPr>
      <w:rPr>
        <w:rFonts w:ascii="Arial" w:eastAsia="Times New Roman" w:hAnsi="Arial" w:hint="default"/>
      </w:rPr>
    </w:lvl>
    <w:lvl w:ilvl="1" w:tplc="04130003" w:tentative="1">
      <w:start w:val="1"/>
      <w:numFmt w:val="bullet"/>
      <w:lvlText w:val="o"/>
      <w:lvlJc w:val="left"/>
      <w:pPr>
        <w:tabs>
          <w:tab w:val="num" w:pos="1505"/>
        </w:tabs>
        <w:ind w:left="1505" w:hanging="360"/>
      </w:pPr>
      <w:rPr>
        <w:rFonts w:ascii="Courier New" w:hAnsi="Courier New" w:hint="default"/>
      </w:rPr>
    </w:lvl>
    <w:lvl w:ilvl="2" w:tplc="04130005" w:tentative="1">
      <w:start w:val="1"/>
      <w:numFmt w:val="bullet"/>
      <w:lvlText w:val=""/>
      <w:lvlJc w:val="left"/>
      <w:pPr>
        <w:tabs>
          <w:tab w:val="num" w:pos="2225"/>
        </w:tabs>
        <w:ind w:left="2225" w:hanging="360"/>
      </w:pPr>
      <w:rPr>
        <w:rFonts w:ascii="Wingdings" w:hAnsi="Wingdings" w:hint="default"/>
      </w:rPr>
    </w:lvl>
    <w:lvl w:ilvl="3" w:tplc="04130001" w:tentative="1">
      <w:start w:val="1"/>
      <w:numFmt w:val="bullet"/>
      <w:lvlText w:val=""/>
      <w:lvlJc w:val="left"/>
      <w:pPr>
        <w:tabs>
          <w:tab w:val="num" w:pos="2945"/>
        </w:tabs>
        <w:ind w:left="2945" w:hanging="360"/>
      </w:pPr>
      <w:rPr>
        <w:rFonts w:ascii="Symbol" w:hAnsi="Symbol" w:hint="default"/>
      </w:rPr>
    </w:lvl>
    <w:lvl w:ilvl="4" w:tplc="04130003" w:tentative="1">
      <w:start w:val="1"/>
      <w:numFmt w:val="bullet"/>
      <w:lvlText w:val="o"/>
      <w:lvlJc w:val="left"/>
      <w:pPr>
        <w:tabs>
          <w:tab w:val="num" w:pos="3665"/>
        </w:tabs>
        <w:ind w:left="3665" w:hanging="360"/>
      </w:pPr>
      <w:rPr>
        <w:rFonts w:ascii="Courier New" w:hAnsi="Courier New" w:hint="default"/>
      </w:rPr>
    </w:lvl>
    <w:lvl w:ilvl="5" w:tplc="04130005" w:tentative="1">
      <w:start w:val="1"/>
      <w:numFmt w:val="bullet"/>
      <w:lvlText w:val=""/>
      <w:lvlJc w:val="left"/>
      <w:pPr>
        <w:tabs>
          <w:tab w:val="num" w:pos="4385"/>
        </w:tabs>
        <w:ind w:left="4385" w:hanging="360"/>
      </w:pPr>
      <w:rPr>
        <w:rFonts w:ascii="Wingdings" w:hAnsi="Wingdings" w:hint="default"/>
      </w:rPr>
    </w:lvl>
    <w:lvl w:ilvl="6" w:tplc="04130001" w:tentative="1">
      <w:start w:val="1"/>
      <w:numFmt w:val="bullet"/>
      <w:lvlText w:val=""/>
      <w:lvlJc w:val="left"/>
      <w:pPr>
        <w:tabs>
          <w:tab w:val="num" w:pos="5105"/>
        </w:tabs>
        <w:ind w:left="5105" w:hanging="360"/>
      </w:pPr>
      <w:rPr>
        <w:rFonts w:ascii="Symbol" w:hAnsi="Symbol" w:hint="default"/>
      </w:rPr>
    </w:lvl>
    <w:lvl w:ilvl="7" w:tplc="04130003" w:tentative="1">
      <w:start w:val="1"/>
      <w:numFmt w:val="bullet"/>
      <w:lvlText w:val="o"/>
      <w:lvlJc w:val="left"/>
      <w:pPr>
        <w:tabs>
          <w:tab w:val="num" w:pos="5825"/>
        </w:tabs>
        <w:ind w:left="5825" w:hanging="360"/>
      </w:pPr>
      <w:rPr>
        <w:rFonts w:ascii="Courier New" w:hAnsi="Courier New" w:hint="default"/>
      </w:rPr>
    </w:lvl>
    <w:lvl w:ilvl="8" w:tplc="04130005" w:tentative="1">
      <w:start w:val="1"/>
      <w:numFmt w:val="bullet"/>
      <w:lvlText w:val=""/>
      <w:lvlJc w:val="left"/>
      <w:pPr>
        <w:tabs>
          <w:tab w:val="num" w:pos="6545"/>
        </w:tabs>
        <w:ind w:left="6545" w:hanging="360"/>
      </w:pPr>
      <w:rPr>
        <w:rFonts w:ascii="Wingdings" w:hAnsi="Wingdings" w:hint="default"/>
      </w:rPr>
    </w:lvl>
  </w:abstractNum>
  <w:abstractNum w:abstractNumId="2">
    <w:nsid w:val="5EE710CA"/>
    <w:multiLevelType w:val="hybridMultilevel"/>
    <w:tmpl w:val="796CC4DC"/>
    <w:lvl w:ilvl="0" w:tplc="0B30A63A">
      <w:start w:val="2"/>
      <w:numFmt w:val="upperLetter"/>
      <w:lvlText w:val="%1."/>
      <w:lvlJc w:val="left"/>
      <w:pPr>
        <w:tabs>
          <w:tab w:val="num" w:pos="785"/>
        </w:tabs>
        <w:ind w:left="785" w:hanging="360"/>
      </w:pPr>
      <w:rPr>
        <w:rFonts w:cs="Times New Roman" w:hint="default"/>
      </w:rPr>
    </w:lvl>
    <w:lvl w:ilvl="1" w:tplc="04130019" w:tentative="1">
      <w:start w:val="1"/>
      <w:numFmt w:val="lowerLetter"/>
      <w:lvlText w:val="%2."/>
      <w:lvlJc w:val="left"/>
      <w:pPr>
        <w:tabs>
          <w:tab w:val="num" w:pos="1505"/>
        </w:tabs>
        <w:ind w:left="1505" w:hanging="360"/>
      </w:pPr>
      <w:rPr>
        <w:rFonts w:cs="Times New Roman"/>
      </w:rPr>
    </w:lvl>
    <w:lvl w:ilvl="2" w:tplc="0413001B" w:tentative="1">
      <w:start w:val="1"/>
      <w:numFmt w:val="lowerRoman"/>
      <w:lvlText w:val="%3."/>
      <w:lvlJc w:val="right"/>
      <w:pPr>
        <w:tabs>
          <w:tab w:val="num" w:pos="2225"/>
        </w:tabs>
        <w:ind w:left="2225" w:hanging="180"/>
      </w:pPr>
      <w:rPr>
        <w:rFonts w:cs="Times New Roman"/>
      </w:rPr>
    </w:lvl>
    <w:lvl w:ilvl="3" w:tplc="0413000F" w:tentative="1">
      <w:start w:val="1"/>
      <w:numFmt w:val="decimal"/>
      <w:lvlText w:val="%4."/>
      <w:lvlJc w:val="left"/>
      <w:pPr>
        <w:tabs>
          <w:tab w:val="num" w:pos="2945"/>
        </w:tabs>
        <w:ind w:left="2945" w:hanging="360"/>
      </w:pPr>
      <w:rPr>
        <w:rFonts w:cs="Times New Roman"/>
      </w:rPr>
    </w:lvl>
    <w:lvl w:ilvl="4" w:tplc="04130019" w:tentative="1">
      <w:start w:val="1"/>
      <w:numFmt w:val="lowerLetter"/>
      <w:lvlText w:val="%5."/>
      <w:lvlJc w:val="left"/>
      <w:pPr>
        <w:tabs>
          <w:tab w:val="num" w:pos="3665"/>
        </w:tabs>
        <w:ind w:left="3665" w:hanging="360"/>
      </w:pPr>
      <w:rPr>
        <w:rFonts w:cs="Times New Roman"/>
      </w:rPr>
    </w:lvl>
    <w:lvl w:ilvl="5" w:tplc="0413001B" w:tentative="1">
      <w:start w:val="1"/>
      <w:numFmt w:val="lowerRoman"/>
      <w:lvlText w:val="%6."/>
      <w:lvlJc w:val="right"/>
      <w:pPr>
        <w:tabs>
          <w:tab w:val="num" w:pos="4385"/>
        </w:tabs>
        <w:ind w:left="4385" w:hanging="180"/>
      </w:pPr>
      <w:rPr>
        <w:rFonts w:cs="Times New Roman"/>
      </w:rPr>
    </w:lvl>
    <w:lvl w:ilvl="6" w:tplc="0413000F" w:tentative="1">
      <w:start w:val="1"/>
      <w:numFmt w:val="decimal"/>
      <w:lvlText w:val="%7."/>
      <w:lvlJc w:val="left"/>
      <w:pPr>
        <w:tabs>
          <w:tab w:val="num" w:pos="5105"/>
        </w:tabs>
        <w:ind w:left="5105" w:hanging="360"/>
      </w:pPr>
      <w:rPr>
        <w:rFonts w:cs="Times New Roman"/>
      </w:rPr>
    </w:lvl>
    <w:lvl w:ilvl="7" w:tplc="04130019" w:tentative="1">
      <w:start w:val="1"/>
      <w:numFmt w:val="lowerLetter"/>
      <w:lvlText w:val="%8."/>
      <w:lvlJc w:val="left"/>
      <w:pPr>
        <w:tabs>
          <w:tab w:val="num" w:pos="5825"/>
        </w:tabs>
        <w:ind w:left="5825" w:hanging="360"/>
      </w:pPr>
      <w:rPr>
        <w:rFonts w:cs="Times New Roman"/>
      </w:rPr>
    </w:lvl>
    <w:lvl w:ilvl="8" w:tplc="0413001B" w:tentative="1">
      <w:start w:val="1"/>
      <w:numFmt w:val="lowerRoman"/>
      <w:lvlText w:val="%9."/>
      <w:lvlJc w:val="right"/>
      <w:pPr>
        <w:tabs>
          <w:tab w:val="num" w:pos="6545"/>
        </w:tabs>
        <w:ind w:left="6545" w:hanging="180"/>
      </w:pPr>
      <w:rPr>
        <w:rFonts w:cs="Times New Roman"/>
      </w:rPr>
    </w:lvl>
  </w:abstractNum>
  <w:abstractNum w:abstractNumId="3">
    <w:nsid w:val="676A0C79"/>
    <w:multiLevelType w:val="singleLevel"/>
    <w:tmpl w:val="195EA6C2"/>
    <w:lvl w:ilvl="0">
      <w:start w:val="1"/>
      <w:numFmt w:val="bullet"/>
      <w:pStyle w:val="opsommingsteken"/>
      <w:lvlText w:val=""/>
      <w:lvlJc w:val="left"/>
      <w:pPr>
        <w:tabs>
          <w:tab w:val="num" w:pos="425"/>
        </w:tabs>
        <w:ind w:left="425" w:hanging="425"/>
      </w:pPr>
      <w:rPr>
        <w:rFonts w:ascii="Symbol" w:hAnsi="Symbol" w:hint="default"/>
      </w:rPr>
    </w:lvl>
  </w:abstractNum>
  <w:abstractNum w:abstractNumId="4">
    <w:nsid w:val="78FA731F"/>
    <w:multiLevelType w:val="hybridMultilevel"/>
    <w:tmpl w:val="56008E22"/>
    <w:lvl w:ilvl="0" w:tplc="05B0997A">
      <w:start w:val="5"/>
      <w:numFmt w:val="upperLetter"/>
      <w:lvlText w:val="%1."/>
      <w:lvlJc w:val="left"/>
      <w:pPr>
        <w:tabs>
          <w:tab w:val="num" w:pos="1410"/>
        </w:tabs>
        <w:ind w:left="1410" w:hanging="870"/>
      </w:pPr>
      <w:rPr>
        <w:rFonts w:cs="Times New Roman" w:hint="default"/>
      </w:rPr>
    </w:lvl>
    <w:lvl w:ilvl="1" w:tplc="04130019" w:tentative="1">
      <w:start w:val="1"/>
      <w:numFmt w:val="lowerLetter"/>
      <w:lvlText w:val="%2."/>
      <w:lvlJc w:val="left"/>
      <w:pPr>
        <w:tabs>
          <w:tab w:val="num" w:pos="1620"/>
        </w:tabs>
        <w:ind w:left="1620" w:hanging="360"/>
      </w:pPr>
      <w:rPr>
        <w:rFonts w:cs="Times New Roman"/>
      </w:rPr>
    </w:lvl>
    <w:lvl w:ilvl="2" w:tplc="0413001B" w:tentative="1">
      <w:start w:val="1"/>
      <w:numFmt w:val="lowerRoman"/>
      <w:lvlText w:val="%3."/>
      <w:lvlJc w:val="right"/>
      <w:pPr>
        <w:tabs>
          <w:tab w:val="num" w:pos="2340"/>
        </w:tabs>
        <w:ind w:left="2340" w:hanging="180"/>
      </w:pPr>
      <w:rPr>
        <w:rFonts w:cs="Times New Roman"/>
      </w:rPr>
    </w:lvl>
    <w:lvl w:ilvl="3" w:tplc="0413000F" w:tentative="1">
      <w:start w:val="1"/>
      <w:numFmt w:val="decimal"/>
      <w:lvlText w:val="%4."/>
      <w:lvlJc w:val="left"/>
      <w:pPr>
        <w:tabs>
          <w:tab w:val="num" w:pos="3060"/>
        </w:tabs>
        <w:ind w:left="3060" w:hanging="360"/>
      </w:pPr>
      <w:rPr>
        <w:rFonts w:cs="Times New Roman"/>
      </w:rPr>
    </w:lvl>
    <w:lvl w:ilvl="4" w:tplc="04130019" w:tentative="1">
      <w:start w:val="1"/>
      <w:numFmt w:val="lowerLetter"/>
      <w:lvlText w:val="%5."/>
      <w:lvlJc w:val="left"/>
      <w:pPr>
        <w:tabs>
          <w:tab w:val="num" w:pos="3780"/>
        </w:tabs>
        <w:ind w:left="3780" w:hanging="360"/>
      </w:pPr>
      <w:rPr>
        <w:rFonts w:cs="Times New Roman"/>
      </w:rPr>
    </w:lvl>
    <w:lvl w:ilvl="5" w:tplc="0413001B" w:tentative="1">
      <w:start w:val="1"/>
      <w:numFmt w:val="lowerRoman"/>
      <w:lvlText w:val="%6."/>
      <w:lvlJc w:val="right"/>
      <w:pPr>
        <w:tabs>
          <w:tab w:val="num" w:pos="4500"/>
        </w:tabs>
        <w:ind w:left="4500" w:hanging="180"/>
      </w:pPr>
      <w:rPr>
        <w:rFonts w:cs="Times New Roman"/>
      </w:rPr>
    </w:lvl>
    <w:lvl w:ilvl="6" w:tplc="0413000F" w:tentative="1">
      <w:start w:val="1"/>
      <w:numFmt w:val="decimal"/>
      <w:lvlText w:val="%7."/>
      <w:lvlJc w:val="left"/>
      <w:pPr>
        <w:tabs>
          <w:tab w:val="num" w:pos="5220"/>
        </w:tabs>
        <w:ind w:left="5220" w:hanging="360"/>
      </w:pPr>
      <w:rPr>
        <w:rFonts w:cs="Times New Roman"/>
      </w:rPr>
    </w:lvl>
    <w:lvl w:ilvl="7" w:tplc="04130019" w:tentative="1">
      <w:start w:val="1"/>
      <w:numFmt w:val="lowerLetter"/>
      <w:lvlText w:val="%8."/>
      <w:lvlJc w:val="left"/>
      <w:pPr>
        <w:tabs>
          <w:tab w:val="num" w:pos="5940"/>
        </w:tabs>
        <w:ind w:left="5940" w:hanging="360"/>
      </w:pPr>
      <w:rPr>
        <w:rFonts w:cs="Times New Roman"/>
      </w:rPr>
    </w:lvl>
    <w:lvl w:ilvl="8" w:tplc="0413001B" w:tentative="1">
      <w:start w:val="1"/>
      <w:numFmt w:val="lowerRoman"/>
      <w:lvlText w:val="%9."/>
      <w:lvlJc w:val="right"/>
      <w:pPr>
        <w:tabs>
          <w:tab w:val="num" w:pos="6660"/>
        </w:tabs>
        <w:ind w:left="6660" w:hanging="180"/>
      </w:pPr>
      <w:rPr>
        <w:rFonts w:cs="Times New Roman"/>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stylePaneFormatFilter w:val="3F01"/>
  <w:trackRevisions/>
  <w:defaultTabStop w:val="708"/>
  <w:hyphenationZone w:val="425"/>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33ED"/>
    <w:rsid w:val="0006796F"/>
    <w:rsid w:val="00072031"/>
    <w:rsid w:val="00096C63"/>
    <w:rsid w:val="00097730"/>
    <w:rsid w:val="000A6869"/>
    <w:rsid w:val="000C3F89"/>
    <w:rsid w:val="00102830"/>
    <w:rsid w:val="00113002"/>
    <w:rsid w:val="0011697E"/>
    <w:rsid w:val="00125434"/>
    <w:rsid w:val="001310D5"/>
    <w:rsid w:val="00136723"/>
    <w:rsid w:val="001453ED"/>
    <w:rsid w:val="001A54B0"/>
    <w:rsid w:val="001B72C8"/>
    <w:rsid w:val="001C7DDA"/>
    <w:rsid w:val="001D2AAD"/>
    <w:rsid w:val="001D33ED"/>
    <w:rsid w:val="001F16FC"/>
    <w:rsid w:val="00207F61"/>
    <w:rsid w:val="00220F97"/>
    <w:rsid w:val="00230692"/>
    <w:rsid w:val="002370FF"/>
    <w:rsid w:val="00247A02"/>
    <w:rsid w:val="00267956"/>
    <w:rsid w:val="00283833"/>
    <w:rsid w:val="002A5D19"/>
    <w:rsid w:val="002F5800"/>
    <w:rsid w:val="00325FE1"/>
    <w:rsid w:val="003354C1"/>
    <w:rsid w:val="003A7B19"/>
    <w:rsid w:val="003B191F"/>
    <w:rsid w:val="003C468D"/>
    <w:rsid w:val="003E14CB"/>
    <w:rsid w:val="004107BE"/>
    <w:rsid w:val="004554EB"/>
    <w:rsid w:val="00474F54"/>
    <w:rsid w:val="00494B4B"/>
    <w:rsid w:val="004C5277"/>
    <w:rsid w:val="004E2515"/>
    <w:rsid w:val="00503997"/>
    <w:rsid w:val="00506174"/>
    <w:rsid w:val="00511FE3"/>
    <w:rsid w:val="00532245"/>
    <w:rsid w:val="005334AD"/>
    <w:rsid w:val="00542F87"/>
    <w:rsid w:val="00557EC7"/>
    <w:rsid w:val="005605BA"/>
    <w:rsid w:val="00565665"/>
    <w:rsid w:val="00573DAB"/>
    <w:rsid w:val="005939EE"/>
    <w:rsid w:val="005A1F48"/>
    <w:rsid w:val="005C5DF2"/>
    <w:rsid w:val="005C758E"/>
    <w:rsid w:val="005F14A5"/>
    <w:rsid w:val="0060695B"/>
    <w:rsid w:val="00613373"/>
    <w:rsid w:val="0063061F"/>
    <w:rsid w:val="0064689B"/>
    <w:rsid w:val="006D04A3"/>
    <w:rsid w:val="006D481F"/>
    <w:rsid w:val="00737D7B"/>
    <w:rsid w:val="00747BEF"/>
    <w:rsid w:val="00780ED0"/>
    <w:rsid w:val="008426EA"/>
    <w:rsid w:val="0086034A"/>
    <w:rsid w:val="008C7F00"/>
    <w:rsid w:val="009407E4"/>
    <w:rsid w:val="00942583"/>
    <w:rsid w:val="009658B2"/>
    <w:rsid w:val="00970875"/>
    <w:rsid w:val="00970A81"/>
    <w:rsid w:val="00971AF5"/>
    <w:rsid w:val="00973010"/>
    <w:rsid w:val="009833CD"/>
    <w:rsid w:val="00996926"/>
    <w:rsid w:val="009A3026"/>
    <w:rsid w:val="00A13D83"/>
    <w:rsid w:val="00A20078"/>
    <w:rsid w:val="00A2475E"/>
    <w:rsid w:val="00A34CCE"/>
    <w:rsid w:val="00A5070C"/>
    <w:rsid w:val="00A55176"/>
    <w:rsid w:val="00A91C53"/>
    <w:rsid w:val="00AB6F8E"/>
    <w:rsid w:val="00AF325B"/>
    <w:rsid w:val="00AF3376"/>
    <w:rsid w:val="00AF4AD3"/>
    <w:rsid w:val="00B041FA"/>
    <w:rsid w:val="00B27FD4"/>
    <w:rsid w:val="00B43FE3"/>
    <w:rsid w:val="00B52FC0"/>
    <w:rsid w:val="00B62E9E"/>
    <w:rsid w:val="00B67326"/>
    <w:rsid w:val="00B93672"/>
    <w:rsid w:val="00BE78B2"/>
    <w:rsid w:val="00C437A7"/>
    <w:rsid w:val="00C455E9"/>
    <w:rsid w:val="00C81D01"/>
    <w:rsid w:val="00CB0C6B"/>
    <w:rsid w:val="00CE2C59"/>
    <w:rsid w:val="00CE2D00"/>
    <w:rsid w:val="00CF7ADD"/>
    <w:rsid w:val="00D15A80"/>
    <w:rsid w:val="00D31038"/>
    <w:rsid w:val="00D3368D"/>
    <w:rsid w:val="00D658E3"/>
    <w:rsid w:val="00D76D0E"/>
    <w:rsid w:val="00D80B42"/>
    <w:rsid w:val="00D82707"/>
    <w:rsid w:val="00DC0F34"/>
    <w:rsid w:val="00DF2A50"/>
    <w:rsid w:val="00E1250E"/>
    <w:rsid w:val="00E42C86"/>
    <w:rsid w:val="00E54426"/>
    <w:rsid w:val="00E84DD9"/>
    <w:rsid w:val="00ED3C0E"/>
    <w:rsid w:val="00EE4F01"/>
    <w:rsid w:val="00F00522"/>
    <w:rsid w:val="00F161AE"/>
    <w:rsid w:val="00F3347E"/>
    <w:rsid w:val="00F35DD8"/>
    <w:rsid w:val="00F518C7"/>
    <w:rsid w:val="00F5766D"/>
    <w:rsid w:val="00F60387"/>
    <w:rsid w:val="00F80F71"/>
    <w:rsid w:val="00FA0C98"/>
    <w:rsid w:val="00FB1DD3"/>
    <w:rsid w:val="00FB31E5"/>
    <w:rsid w:val="00FC5E43"/>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0D5"/>
    <w:rPr>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80ED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6C63"/>
    <w:rPr>
      <w:rFonts w:cs="Times New Roman"/>
      <w:sz w:val="2"/>
      <w:lang w:eastAsia="en-US"/>
    </w:rPr>
  </w:style>
  <w:style w:type="paragraph" w:customStyle="1" w:styleId="opsommingsteken">
    <w:name w:val="opsommingsteken"/>
    <w:basedOn w:val="Normal"/>
    <w:uiPriority w:val="99"/>
    <w:rsid w:val="001D33ED"/>
    <w:pPr>
      <w:numPr>
        <w:numId w:val="1"/>
      </w:numPr>
      <w:spacing w:line="252" w:lineRule="auto"/>
    </w:pPr>
    <w:rPr>
      <w:rFonts w:ascii="Garamond" w:hAnsi="Garamond"/>
      <w:lang w:val="en-US"/>
    </w:rPr>
  </w:style>
  <w:style w:type="character" w:styleId="Hyperlink">
    <w:name w:val="Hyperlink"/>
    <w:basedOn w:val="DefaultParagraphFont"/>
    <w:uiPriority w:val="99"/>
    <w:rsid w:val="005605BA"/>
    <w:rPr>
      <w:rFonts w:cs="Times New Roman"/>
      <w:color w:val="0000FF"/>
      <w:u w:val="single"/>
    </w:rPr>
  </w:style>
  <w:style w:type="paragraph" w:styleId="Header">
    <w:name w:val="header"/>
    <w:basedOn w:val="Normal"/>
    <w:link w:val="HeaderChar"/>
    <w:uiPriority w:val="99"/>
    <w:rsid w:val="005605BA"/>
    <w:pPr>
      <w:tabs>
        <w:tab w:val="center" w:pos="4320"/>
        <w:tab w:val="right" w:pos="8640"/>
      </w:tabs>
    </w:pPr>
  </w:style>
  <w:style w:type="character" w:customStyle="1" w:styleId="HeaderChar">
    <w:name w:val="Header Char"/>
    <w:basedOn w:val="DefaultParagraphFont"/>
    <w:link w:val="Header"/>
    <w:uiPriority w:val="99"/>
    <w:semiHidden/>
    <w:locked/>
    <w:rsid w:val="00096C63"/>
    <w:rPr>
      <w:rFonts w:cs="Times New Roman"/>
      <w:sz w:val="24"/>
      <w:szCs w:val="24"/>
      <w:lang w:eastAsia="en-US"/>
    </w:rPr>
  </w:style>
  <w:style w:type="paragraph" w:styleId="Footer">
    <w:name w:val="footer"/>
    <w:basedOn w:val="Normal"/>
    <w:link w:val="FooterChar"/>
    <w:uiPriority w:val="99"/>
    <w:rsid w:val="005605BA"/>
    <w:pPr>
      <w:tabs>
        <w:tab w:val="center" w:pos="4320"/>
        <w:tab w:val="right" w:pos="8640"/>
      </w:tabs>
    </w:pPr>
  </w:style>
  <w:style w:type="character" w:customStyle="1" w:styleId="FooterChar">
    <w:name w:val="Footer Char"/>
    <w:basedOn w:val="DefaultParagraphFont"/>
    <w:link w:val="Footer"/>
    <w:uiPriority w:val="99"/>
    <w:semiHidden/>
    <w:locked/>
    <w:rsid w:val="00096C63"/>
    <w:rPr>
      <w:rFonts w:cs="Times New Roman"/>
      <w:sz w:val="24"/>
      <w:szCs w:val="24"/>
      <w:lang w:eastAsia="en-US"/>
    </w:rPr>
  </w:style>
  <w:style w:type="character" w:styleId="CommentReference">
    <w:name w:val="annotation reference"/>
    <w:basedOn w:val="DefaultParagraphFont"/>
    <w:uiPriority w:val="99"/>
    <w:semiHidden/>
    <w:rsid w:val="00D15A80"/>
    <w:rPr>
      <w:rFonts w:cs="Times New Roman"/>
      <w:sz w:val="16"/>
      <w:szCs w:val="16"/>
    </w:rPr>
  </w:style>
  <w:style w:type="paragraph" w:styleId="CommentText">
    <w:name w:val="annotation text"/>
    <w:basedOn w:val="Normal"/>
    <w:link w:val="CommentTextChar"/>
    <w:uiPriority w:val="99"/>
    <w:semiHidden/>
    <w:rsid w:val="00D15A80"/>
    <w:rPr>
      <w:sz w:val="20"/>
      <w:szCs w:val="20"/>
    </w:rPr>
  </w:style>
  <w:style w:type="character" w:customStyle="1" w:styleId="CommentTextChar">
    <w:name w:val="Comment Text Char"/>
    <w:basedOn w:val="DefaultParagraphFont"/>
    <w:link w:val="CommentText"/>
    <w:uiPriority w:val="99"/>
    <w:semiHidden/>
    <w:locked/>
    <w:rsid w:val="00096C63"/>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D15A80"/>
    <w:rPr>
      <w:b/>
      <w:bCs/>
    </w:rPr>
  </w:style>
  <w:style w:type="character" w:customStyle="1" w:styleId="CommentSubjectChar">
    <w:name w:val="Comment Subject Char"/>
    <w:basedOn w:val="CommentTextChar"/>
    <w:link w:val="CommentSubject"/>
    <w:uiPriority w:val="99"/>
    <w:semiHidden/>
    <w:locked/>
    <w:rsid w:val="00096C63"/>
    <w:rPr>
      <w:b/>
      <w:bCs/>
    </w:rPr>
  </w:style>
  <w:style w:type="paragraph" w:styleId="FootnoteText">
    <w:name w:val="footnote text"/>
    <w:basedOn w:val="Normal"/>
    <w:link w:val="FootnoteTextChar"/>
    <w:uiPriority w:val="99"/>
    <w:semiHidden/>
    <w:rsid w:val="003B191F"/>
    <w:rPr>
      <w:sz w:val="20"/>
      <w:szCs w:val="20"/>
    </w:rPr>
  </w:style>
  <w:style w:type="character" w:customStyle="1" w:styleId="FootnoteTextChar">
    <w:name w:val="Footnote Text Char"/>
    <w:basedOn w:val="DefaultParagraphFont"/>
    <w:link w:val="FootnoteText"/>
    <w:uiPriority w:val="99"/>
    <w:semiHidden/>
    <w:locked/>
    <w:rsid w:val="00B93672"/>
    <w:rPr>
      <w:rFonts w:cs="Times New Roman"/>
      <w:sz w:val="20"/>
      <w:szCs w:val="20"/>
      <w:lang w:eastAsia="en-US"/>
    </w:rPr>
  </w:style>
  <w:style w:type="character" w:styleId="FootnoteReference">
    <w:name w:val="footnote reference"/>
    <w:basedOn w:val="DefaultParagraphFont"/>
    <w:uiPriority w:val="99"/>
    <w:semiHidden/>
    <w:rsid w:val="003B191F"/>
    <w:rPr>
      <w:rFonts w:cs="Times New Roman"/>
      <w:vertAlign w:val="superscript"/>
    </w:rPr>
  </w:style>
  <w:style w:type="paragraph" w:styleId="NormalWeb">
    <w:name w:val="Normal (Web)"/>
    <w:basedOn w:val="Normal"/>
    <w:uiPriority w:val="99"/>
    <w:rsid w:val="00220F97"/>
    <w:pPr>
      <w:spacing w:before="100" w:beforeAutospacing="1" w:after="100" w:afterAutospacing="1"/>
    </w:pPr>
    <w:rPr>
      <w:lang w:eastAsia="nl-NL"/>
    </w:rPr>
  </w:style>
  <w:style w:type="character" w:styleId="PageNumber">
    <w:name w:val="page number"/>
    <w:basedOn w:val="DefaultParagraphFont"/>
    <w:uiPriority w:val="99"/>
    <w:rsid w:val="009407E4"/>
    <w:rPr>
      <w:rFonts w:cs="Times New Roman"/>
    </w:rPr>
  </w:style>
</w:styles>
</file>

<file path=word/webSettings.xml><?xml version="1.0" encoding="utf-8"?>
<w:webSettings xmlns:r="http://schemas.openxmlformats.org/officeDocument/2006/relationships" xmlns:w="http://schemas.openxmlformats.org/wordprocessingml/2006/main">
  <w:divs>
    <w:div w:id="920913174">
      <w:marLeft w:val="0"/>
      <w:marRight w:val="0"/>
      <w:marTop w:val="0"/>
      <w:marBottom w:val="0"/>
      <w:divBdr>
        <w:top w:val="none" w:sz="0" w:space="0" w:color="auto"/>
        <w:left w:val="none" w:sz="0" w:space="0" w:color="auto"/>
        <w:bottom w:val="none" w:sz="0" w:space="0" w:color="auto"/>
        <w:right w:val="none" w:sz="0" w:space="0" w:color="auto"/>
      </w:divBdr>
    </w:div>
    <w:div w:id="920913182">
      <w:marLeft w:val="0"/>
      <w:marRight w:val="0"/>
      <w:marTop w:val="0"/>
      <w:marBottom w:val="0"/>
      <w:divBdr>
        <w:top w:val="none" w:sz="0" w:space="0" w:color="auto"/>
        <w:left w:val="none" w:sz="0" w:space="0" w:color="auto"/>
        <w:bottom w:val="none" w:sz="0" w:space="0" w:color="auto"/>
        <w:right w:val="none" w:sz="0" w:space="0" w:color="auto"/>
      </w:divBdr>
      <w:divsChild>
        <w:div w:id="920913178">
          <w:marLeft w:val="0"/>
          <w:marRight w:val="0"/>
          <w:marTop w:val="0"/>
          <w:marBottom w:val="0"/>
          <w:divBdr>
            <w:top w:val="none" w:sz="0" w:space="0" w:color="auto"/>
            <w:left w:val="none" w:sz="0" w:space="0" w:color="auto"/>
            <w:bottom w:val="none" w:sz="0" w:space="0" w:color="auto"/>
            <w:right w:val="none" w:sz="0" w:space="0" w:color="auto"/>
          </w:divBdr>
          <w:divsChild>
            <w:div w:id="920913176">
              <w:marLeft w:val="0"/>
              <w:marRight w:val="0"/>
              <w:marTop w:val="0"/>
              <w:marBottom w:val="0"/>
              <w:divBdr>
                <w:top w:val="none" w:sz="0" w:space="0" w:color="auto"/>
                <w:left w:val="none" w:sz="0" w:space="0" w:color="auto"/>
                <w:bottom w:val="none" w:sz="0" w:space="0" w:color="auto"/>
                <w:right w:val="none" w:sz="0" w:space="0" w:color="auto"/>
              </w:divBdr>
              <w:divsChild>
                <w:div w:id="920913179">
                  <w:marLeft w:val="0"/>
                  <w:marRight w:val="0"/>
                  <w:marTop w:val="0"/>
                  <w:marBottom w:val="0"/>
                  <w:divBdr>
                    <w:top w:val="none" w:sz="0" w:space="0" w:color="auto"/>
                    <w:left w:val="none" w:sz="0" w:space="0" w:color="auto"/>
                    <w:bottom w:val="none" w:sz="0" w:space="0" w:color="auto"/>
                    <w:right w:val="none" w:sz="0" w:space="0" w:color="auto"/>
                  </w:divBdr>
                  <w:divsChild>
                    <w:div w:id="920913181">
                      <w:marLeft w:val="0"/>
                      <w:marRight w:val="0"/>
                      <w:marTop w:val="0"/>
                      <w:marBottom w:val="0"/>
                      <w:divBdr>
                        <w:top w:val="none" w:sz="0" w:space="0" w:color="auto"/>
                        <w:left w:val="none" w:sz="0" w:space="0" w:color="auto"/>
                        <w:bottom w:val="none" w:sz="0" w:space="0" w:color="auto"/>
                        <w:right w:val="none" w:sz="0" w:space="0" w:color="auto"/>
                      </w:divBdr>
                      <w:divsChild>
                        <w:div w:id="920913175">
                          <w:marLeft w:val="0"/>
                          <w:marRight w:val="0"/>
                          <w:marTop w:val="0"/>
                          <w:marBottom w:val="0"/>
                          <w:divBdr>
                            <w:top w:val="none" w:sz="0" w:space="0" w:color="auto"/>
                            <w:left w:val="none" w:sz="0" w:space="0" w:color="auto"/>
                            <w:bottom w:val="none" w:sz="0" w:space="0" w:color="auto"/>
                            <w:right w:val="none" w:sz="0" w:space="0" w:color="auto"/>
                          </w:divBdr>
                          <w:divsChild>
                            <w:div w:id="920913180">
                              <w:marLeft w:val="0"/>
                              <w:marRight w:val="0"/>
                              <w:marTop w:val="0"/>
                              <w:marBottom w:val="0"/>
                              <w:divBdr>
                                <w:top w:val="none" w:sz="0" w:space="0" w:color="auto"/>
                                <w:left w:val="none" w:sz="0" w:space="0" w:color="auto"/>
                                <w:bottom w:val="none" w:sz="0" w:space="0" w:color="auto"/>
                                <w:right w:val="none" w:sz="0" w:space="0" w:color="auto"/>
                              </w:divBdr>
                              <w:divsChild>
                                <w:div w:id="92091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enderned.n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4</Pages>
  <Words>1423</Words>
  <Characters>7829</Characters>
  <Application>Microsoft Office Outlook</Application>
  <DocSecurity>0</DocSecurity>
  <Lines>0</Lines>
  <Paragraphs>0</Paragraphs>
  <ScaleCrop>false</ScaleCrop>
  <Manager> </Manager>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douwe3</cp:lastModifiedBy>
  <cp:revision>2</cp:revision>
  <cp:lastPrinted>2013-04-11T07:46:00Z</cp:lastPrinted>
  <dcterms:created xsi:type="dcterms:W3CDTF">2013-04-11T09:07:00Z</dcterms:created>
  <dcterms:modified xsi:type="dcterms:W3CDTF">2013-04-11T09:07:00Z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PONSE_SENDER_NAME">
    <vt:lpwstr>sAAAXRTqSjcrLApM8IjQDij4JrzAuyNNSDYMiLN6WH59kp4=</vt:lpwstr>
  </property>
  <property fmtid="{D5CDD505-2E9C-101B-9397-08002B2CF9AE}" pid="3" name="MAIL_MSG_ID1">
    <vt:lpwstr>sAAAE34RQVAK31nZlNJgE1De3oe0cvpZQQybrJmXYX8ZwYw=</vt:lpwstr>
  </property>
  <property fmtid="{D5CDD505-2E9C-101B-9397-08002B2CF9AE}" pid="4" name="EMAIL_OWNER_ADDRESS">
    <vt:lpwstr>sAAAE34RQVAK31mKqZsc70vQOAxKG+PA+BFUcLqGDbf4eEQ=</vt:lpwstr>
  </property>
  <property fmtid="{D5CDD505-2E9C-101B-9397-08002B2CF9AE}" pid="5" name="WorksiteAuthor">
    <vt:lpwstr>DKT571</vt:lpwstr>
  </property>
  <property fmtid="{D5CDD505-2E9C-101B-9397-08002B2CF9AE}" pid="6" name="WorksiteOperator">
    <vt:lpwstr>DKT571</vt:lpwstr>
  </property>
  <property fmtid="{D5CDD505-2E9C-101B-9397-08002B2CF9AE}" pid="7" name="WorksiteMatterNumber">
    <vt:lpwstr>31101258</vt:lpwstr>
  </property>
  <property fmtid="{D5CDD505-2E9C-101B-9397-08002B2CF9AE}" pid="8" name="WorksiteDatabase">
    <vt:lpwstr>DOSSIER</vt:lpwstr>
  </property>
  <property fmtid="{D5CDD505-2E9C-101B-9397-08002B2CF9AE}" pid="9" name="WorksiteDatabaseID">
    <vt:lpwstr>Dossier</vt:lpwstr>
  </property>
  <property fmtid="{D5CDD505-2E9C-101B-9397-08002B2CF9AE}" pid="10" name="WorksiteDocNumber">
    <vt:lpwstr>1953089</vt:lpwstr>
  </property>
  <property fmtid="{D5CDD505-2E9C-101B-9397-08002B2CF9AE}" pid="11" name="WorksiteDocVersion">
    <vt:lpwstr>1</vt:lpwstr>
  </property>
</Properties>
</file>